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381F2384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021C8A">
        <w:rPr>
          <w:b/>
          <w:i/>
          <w:lang w:val="pl-PL"/>
        </w:rPr>
        <w:t>informatyka stosowana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0F7724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76638C49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matematyczne 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do 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prostych  zagadnień  z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 mechaniki,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B1657F"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B1657F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B1657F">
              <w:rPr>
                <w:rFonts w:ascii="Arial" w:hAnsi="Arial" w:cs="Arial"/>
                <w:spacing w:val="5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gospodarczych 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3105423B" w14:textId="77777777" w:rsidR="000F7724" w:rsidRPr="00481DC4" w:rsidRDefault="000F7724" w:rsidP="000F7724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0F7724" w:rsidRPr="00481DC4" w:rsidRDefault="000F7724" w:rsidP="000F7724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63EC0A63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fizycznych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 w:rsidRPr="00B1657F">
              <w:rPr>
                <w:rFonts w:ascii="Arial" w:hAnsi="Arial" w:cs="Arial"/>
                <w:spacing w:val="13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płynów</w:t>
            </w:r>
          </w:p>
        </w:tc>
        <w:tc>
          <w:tcPr>
            <w:tcW w:w="4111" w:type="dxa"/>
            <w:vAlign w:val="center"/>
          </w:tcPr>
          <w:p w14:paraId="52EFEF5F" w14:textId="77777777" w:rsidR="000F7724" w:rsidRPr="00481DC4" w:rsidRDefault="000F7724" w:rsidP="000F7724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0F7724" w:rsidRPr="00481DC4" w:rsidRDefault="000F7724" w:rsidP="000F7724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0F7724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09F80A3B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elektrotechniki,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automatyzacji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wytwarzania,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napędów,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</w:p>
        </w:tc>
        <w:tc>
          <w:tcPr>
            <w:tcW w:w="4111" w:type="dxa"/>
            <w:vAlign w:val="center"/>
          </w:tcPr>
          <w:p w14:paraId="2AD853F5" w14:textId="77777777" w:rsidR="000F7724" w:rsidRPr="00481DC4" w:rsidRDefault="000F7724" w:rsidP="000F7724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0F7724" w:rsidRPr="00481DC4" w:rsidRDefault="000F7724" w:rsidP="000F7724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0F7724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4162558C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  <w:r w:rsidRPr="00B1657F"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 w:rsidRPr="00B1657F"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 w:rsidRPr="00B1657F"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komputerowe</w:t>
            </w:r>
            <w:r w:rsidRPr="00B1657F"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 w:rsidRPr="00B1657F">
              <w:rPr>
                <w:rFonts w:ascii="Arial" w:hAnsi="Arial" w:cs="Arial"/>
                <w:spacing w:val="13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2AABA5CE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54B47326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właściwości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zastosowania</w:t>
            </w:r>
            <w:r w:rsidRPr="00B1657F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B1657F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 w:rsidRPr="00B1657F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dobór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 w:rsidRPr="00B1657F"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7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</w:p>
        </w:tc>
        <w:tc>
          <w:tcPr>
            <w:tcW w:w="4111" w:type="dxa"/>
            <w:vAlign w:val="center"/>
          </w:tcPr>
          <w:p w14:paraId="7B397A6B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24CC6072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materiałów.</w:t>
            </w:r>
          </w:p>
        </w:tc>
        <w:tc>
          <w:tcPr>
            <w:tcW w:w="4111" w:type="dxa"/>
            <w:vAlign w:val="center"/>
          </w:tcPr>
          <w:p w14:paraId="5928834A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4F9CAC43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pomiarowe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parametrów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poprawności</w:t>
            </w:r>
            <w:r w:rsidRPr="00B1657F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pomiarów,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statystycznego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opracowania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pozwalające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geometryczną</w:t>
            </w:r>
            <w:r w:rsidRPr="00B1657F">
              <w:rPr>
                <w:rFonts w:ascii="Arial" w:hAnsi="Arial" w:cs="Arial"/>
                <w:spacing w:val="11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wyrobu</w:t>
            </w:r>
          </w:p>
        </w:tc>
        <w:tc>
          <w:tcPr>
            <w:tcW w:w="4111" w:type="dxa"/>
            <w:vAlign w:val="center"/>
          </w:tcPr>
          <w:p w14:paraId="5CBCF7D1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48895EAE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wymuszonych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układów o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jednym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wielu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stopniach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swobody,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układów</w:t>
            </w:r>
            <w:r w:rsidRPr="00B1657F">
              <w:rPr>
                <w:rFonts w:ascii="Arial" w:hAnsi="Arial" w:cs="Arial"/>
                <w:spacing w:val="83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ciągłych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doświadczalnych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44221693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3A0ACAC0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w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termodynamice,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wymianie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ciepła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spalaniu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 w:rsidRPr="00B1657F"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10B82128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4084C12E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0EE62D95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3FF3C872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diagnostyki,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02CD40B7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3ED797E6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cyklem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niezawodnością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 w:rsidRPr="00B1657F"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związane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eksploatacją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kosztami.</w:t>
            </w:r>
          </w:p>
        </w:tc>
        <w:tc>
          <w:tcPr>
            <w:tcW w:w="4111" w:type="dxa"/>
            <w:vAlign w:val="center"/>
          </w:tcPr>
          <w:p w14:paraId="773671B9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4C728D76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mechanicznych,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graficznego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zapisu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opisu</w:t>
            </w:r>
            <w:r w:rsidRPr="00B1657F"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geometrii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4D81327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61A9C9A6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parametrów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49A9C0B8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cechy</w:t>
            </w:r>
            <w:r w:rsidRPr="00B1657F">
              <w:rPr>
                <w:rFonts w:ascii="Arial" w:hAnsi="Arial" w:cs="Arial"/>
                <w:spacing w:val="123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materialnego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interdyscyplinarne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człowieka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 w:rsidRPr="00B1657F">
              <w:rPr>
                <w:rFonts w:ascii="Arial" w:hAnsi="Arial" w:cs="Arial"/>
                <w:spacing w:val="113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obciążenia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technologicznych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11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ochronie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7C7804AD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4AA662EC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istotę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koncepcji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zarządzana,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zależności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funkcjonalnymi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obszarami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poziomami</w:t>
            </w:r>
            <w:r w:rsidRPr="00B1657F"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struktur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organizacyjnych,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kierowania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zasobami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uwarunkowań</w:t>
            </w:r>
            <w:r w:rsidRPr="00B1657F">
              <w:rPr>
                <w:rFonts w:ascii="Arial" w:hAnsi="Arial" w:cs="Arial"/>
                <w:spacing w:val="10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kształtujących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najnowszych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tendencji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B1657F">
              <w:rPr>
                <w:rFonts w:ascii="Arial" w:hAnsi="Arial" w:cs="Arial"/>
                <w:spacing w:val="11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produkcyjnym;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ekonomiczne,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tworzenia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3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przedsiębiorczości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uwarunkowania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rodzajów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zawodowej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141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kierunkiem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2BABABD3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6914D8B1" w14:textId="21644EA5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koncepcyjnych,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odpowiedzialności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korzystania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aktów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prawnych</w:t>
            </w:r>
            <w:r w:rsidRPr="00B1657F"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dóbr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niematerialnych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szczególnej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Internet,</w:t>
            </w:r>
            <w:r w:rsidRPr="00B1657F"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danych);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procedury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Urzędem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Patentowym,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poszanowania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autorstwa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realizacją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twórczych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5FC9DB96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70947394" w:rsidR="000F7724" w:rsidRPr="00481DC4" w:rsidRDefault="000F7724" w:rsidP="000F7724">
            <w:pPr>
              <w:pStyle w:val="TableParagraph"/>
              <w:spacing w:before="20" w:after="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prowadzenia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54CB8407" w14:textId="77777777" w:rsidR="000F7724" w:rsidRPr="00481DC4" w:rsidRDefault="000F7724" w:rsidP="000F7724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0F7724" w:rsidRPr="00481DC4" w:rsidRDefault="000F7724" w:rsidP="000F7724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0A22E9A8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algorytmiki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złożoności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weryfikacja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poprawności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algorytmów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języków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oprogramowania,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tym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projektowania,</w:t>
            </w:r>
            <w:r w:rsidRPr="00B1657F">
              <w:rPr>
                <w:rFonts w:ascii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tworzenia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testowania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komputerowych.</w:t>
            </w:r>
          </w:p>
        </w:tc>
        <w:tc>
          <w:tcPr>
            <w:tcW w:w="4111" w:type="dxa"/>
            <w:vAlign w:val="center"/>
          </w:tcPr>
          <w:p w14:paraId="5B311BE2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786A934A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dla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potrzeb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4D10DF1E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2BA1861B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sieciowych,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bazodanowych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komputerowego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grafiki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58EA169D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6EA275F9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odpowiedzialne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gromadzenie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przesyłanie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danych.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niezawodności,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wydajności</w:t>
            </w:r>
            <w:r w:rsidRPr="00B1657F">
              <w:rPr>
                <w:rFonts w:ascii="Arial" w:hAnsi="Arial" w:cs="Arial"/>
                <w:spacing w:val="14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bezpieczeństwa.</w:t>
            </w:r>
          </w:p>
        </w:tc>
        <w:tc>
          <w:tcPr>
            <w:tcW w:w="4111" w:type="dxa"/>
            <w:vAlign w:val="center"/>
          </w:tcPr>
          <w:p w14:paraId="23B17664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6994CC30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projektowania,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serwisowania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informatycznych.</w:t>
            </w:r>
          </w:p>
        </w:tc>
        <w:tc>
          <w:tcPr>
            <w:tcW w:w="4111" w:type="dxa"/>
            <w:vAlign w:val="center"/>
          </w:tcPr>
          <w:p w14:paraId="5DD47C3B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0C6A3BA9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testowania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informatycznych.</w:t>
            </w:r>
          </w:p>
        </w:tc>
        <w:tc>
          <w:tcPr>
            <w:tcW w:w="4111" w:type="dxa"/>
            <w:vAlign w:val="center"/>
          </w:tcPr>
          <w:p w14:paraId="06D599A5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51D8EE0B" w14:textId="77777777" w:rsidTr="00A561E4">
        <w:tc>
          <w:tcPr>
            <w:tcW w:w="553" w:type="dxa"/>
            <w:vAlign w:val="center"/>
          </w:tcPr>
          <w:p w14:paraId="68C10025" w14:textId="2ED5EF07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4F2F79F6" w14:textId="627F7D49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bezpieczeństwem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komputerowych</w:t>
            </w:r>
          </w:p>
        </w:tc>
        <w:tc>
          <w:tcPr>
            <w:tcW w:w="4111" w:type="dxa"/>
            <w:vAlign w:val="center"/>
          </w:tcPr>
          <w:p w14:paraId="6B66A922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C73643A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32E439D0" w14:textId="77777777" w:rsidTr="00A561E4">
        <w:tc>
          <w:tcPr>
            <w:tcW w:w="553" w:type="dxa"/>
            <w:vAlign w:val="center"/>
          </w:tcPr>
          <w:p w14:paraId="0A310832" w14:textId="06EE7F54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161424BB" w14:textId="4FF650E1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operacyjne,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programistyczne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języki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programowania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konkretnych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B1657F">
              <w:rPr>
                <w:rFonts w:ascii="Arial" w:hAnsi="Arial" w:cs="Arial"/>
                <w:spacing w:val="6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zastosowań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informatyki</w:t>
            </w:r>
          </w:p>
        </w:tc>
        <w:tc>
          <w:tcPr>
            <w:tcW w:w="4111" w:type="dxa"/>
            <w:vAlign w:val="center"/>
          </w:tcPr>
          <w:p w14:paraId="1DD1E71D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89BFA76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F7724" w:rsidRPr="00481DC4" w14:paraId="7E99D24B" w14:textId="77777777" w:rsidTr="00A561E4">
        <w:tc>
          <w:tcPr>
            <w:tcW w:w="553" w:type="dxa"/>
            <w:vAlign w:val="center"/>
          </w:tcPr>
          <w:p w14:paraId="788ABC32" w14:textId="7D287C51" w:rsidR="000F7724" w:rsidRPr="00481DC4" w:rsidRDefault="000F7724" w:rsidP="000F7724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26</w:t>
            </w:r>
          </w:p>
        </w:tc>
        <w:tc>
          <w:tcPr>
            <w:tcW w:w="4961" w:type="dxa"/>
            <w:vAlign w:val="center"/>
          </w:tcPr>
          <w:p w14:paraId="7D62CFFC" w14:textId="2615AE0D" w:rsidR="000F7724" w:rsidRPr="00481DC4" w:rsidRDefault="000F7724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matematyczne 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numeryczne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do 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prostych  zagadnień  z</w:t>
            </w:r>
            <w:r w:rsidRPr="00B1657F"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 mechaniki,</w:t>
            </w:r>
            <w:r w:rsidRPr="00B1657F"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 w:rsidRPr="00B1657F"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 w:rsidRPr="00B1657F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statystyczną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B1657F">
              <w:rPr>
                <w:rFonts w:ascii="Arial" w:hAnsi="Arial" w:cs="Arial"/>
                <w:spacing w:val="5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matematyczną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gospodarczych 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4111" w:type="dxa"/>
            <w:vAlign w:val="center"/>
          </w:tcPr>
          <w:p w14:paraId="52D1E045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8959C4B" w14:textId="77777777" w:rsidR="000F7724" w:rsidRPr="00481DC4" w:rsidRDefault="000F7724" w:rsidP="000F7724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4224BF92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pozyskiwać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przedmiotu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B1657F">
              <w:rPr>
                <w:rFonts w:ascii="Arial" w:hAnsi="Arial" w:cs="Arial"/>
                <w:spacing w:val="8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z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zasobów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informacji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zgromadzonych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źródeł,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dokonywać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oceny,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krytycznej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syntezy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i</w:t>
            </w:r>
            <w:r w:rsidRPr="00B1657F"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16D629CB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swobodnie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porozumieć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obcym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B2,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47DEA6BE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310E1DD9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prezentację,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raport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sprawozdanie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wyników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DE035D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059BE427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graficznie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przedstawić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mechanicznej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odwzorować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4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wymiarować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maszyn,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komputerowego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wspomagania.</w:t>
            </w:r>
          </w:p>
        </w:tc>
        <w:tc>
          <w:tcPr>
            <w:tcW w:w="4111" w:type="dxa"/>
            <w:vAlign w:val="center"/>
          </w:tcPr>
          <w:p w14:paraId="537F2D3F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488C693C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zinterpretować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uzyskane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drodze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2AC27650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4FBCE945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wspomagające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inżynierskie,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</w:p>
        </w:tc>
        <w:tc>
          <w:tcPr>
            <w:tcW w:w="4111" w:type="dxa"/>
            <w:vAlign w:val="center"/>
          </w:tcPr>
          <w:p w14:paraId="1ACD75BA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26F8686E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przeprowadzić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eksperyment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wyznaczeniu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projektowanego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działanie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 w:rsidRPr="00B1657F">
              <w:rPr>
                <w:rFonts w:ascii="Arial" w:hAnsi="Arial" w:cs="Arial"/>
                <w:spacing w:val="11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B1657F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pomiaru,</w:t>
            </w:r>
            <w:r w:rsidRPr="00B1657F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wyciągnąć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podstawie</w:t>
            </w:r>
            <w:r w:rsidRPr="00B1657F"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 w:rsidRPr="00B1657F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własnych</w:t>
            </w:r>
            <w:r w:rsidRPr="00B1657F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obcych</w:t>
            </w:r>
            <w:r w:rsidRPr="00B1657F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 w:rsidRPr="00B1657F"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eksperyment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diagnostyczny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prawidłowości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istniejącego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obiektu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196BCF40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43EE121D" w14:textId="22CB1BC7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elektrotechniki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elektroniki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zastosować</w:t>
            </w:r>
            <w:r w:rsidRPr="00B1657F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proste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elektryczne</w:t>
            </w:r>
            <w:r w:rsidRPr="00B1657F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elektroniczne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układach</w:t>
            </w:r>
            <w:r w:rsidRPr="00B1657F"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pomiarowych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sterowaniu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maszynami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procesami.</w:t>
            </w:r>
          </w:p>
        </w:tc>
        <w:tc>
          <w:tcPr>
            <w:tcW w:w="4111" w:type="dxa"/>
            <w:vAlign w:val="center"/>
          </w:tcPr>
          <w:p w14:paraId="1F39BE53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64F576A2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przeprowadzić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ogólnej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wytrzymałościową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zmęczeniową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zarówno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etapie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6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6FC8A572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37D520C9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 w:rsidRPr="00B1657F"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analizę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przepływowo-cieplną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termodynamiczną,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etapie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eksploatowanego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 w:rsidRPr="00B1657F">
              <w:rPr>
                <w:rFonts w:ascii="Arial" w:hAnsi="Arial" w:cs="Arial"/>
                <w:spacing w:val="119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EEA7277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06578322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materiał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komponenty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własności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przydatność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przewidzianego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0BDE4D6F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664E6719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postawione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B1657F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B1657F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inżynierskim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 w:rsidRPr="00B1657F"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pomocą</w:t>
            </w:r>
            <w:r w:rsidRPr="00B1657F"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narzędzi</w:t>
            </w:r>
            <w:r w:rsidRPr="00B1657F"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obliczeniowych</w:t>
            </w:r>
            <w:r w:rsidRPr="00B1657F">
              <w:rPr>
                <w:rFonts w:ascii="Arial" w:hAnsi="Arial" w:cs="Arial"/>
                <w:spacing w:val="7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rzeczywistych oraz wykorzystać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do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celu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opis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fizyczny</w:t>
            </w:r>
            <w:r w:rsidRPr="00B1657F"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5982B1A1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68D60950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podstawowym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wykorzystywać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rozwinięte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komercyjne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symulacyjne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obliczeniowe.</w:t>
            </w:r>
          </w:p>
        </w:tc>
        <w:tc>
          <w:tcPr>
            <w:tcW w:w="4111" w:type="dxa"/>
            <w:vAlign w:val="center"/>
          </w:tcPr>
          <w:p w14:paraId="34080901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76303D17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działanie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optymalizacji,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poprzez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wprowadzenie</w:t>
            </w:r>
            <w:r w:rsidRPr="00B1657F"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technicznych,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 w:rsidRPr="00B1657F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programowe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fizyczne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 w:rsidRPr="00B1657F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zadania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 w:rsidRPr="00B1657F"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>dla</w:t>
            </w:r>
            <w:r w:rsidRPr="00B1657F"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136F749D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2EA5BEA6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dot.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technicznych</w:t>
            </w:r>
            <w:r w:rsidRPr="00B1657F">
              <w:rPr>
                <w:rFonts w:ascii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funkcjonowanie,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27FC7649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4E663DE2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wpływ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rozwiązywanych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zagadnień</w:t>
            </w:r>
            <w:r w:rsidRPr="00B1657F"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ergonomię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organizacji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prawa</w:t>
            </w:r>
            <w:r w:rsidRPr="00B1657F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50514274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4360E8CF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technologicznego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produkcji,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odpowiednie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620CFD62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77D021A4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zaprojektować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prostego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informatycznego,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odpowiednie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programistyczne,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elementy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składowe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systemu,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</w:t>
            </w:r>
            <w:r w:rsidRPr="00B1657F">
              <w:rPr>
                <w:rFonts w:ascii="Arial" w:hAnsi="Arial" w:cs="Arial"/>
                <w:spacing w:val="77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także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sposób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komunikacji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użytkownikami.</w:t>
            </w:r>
          </w:p>
        </w:tc>
        <w:tc>
          <w:tcPr>
            <w:tcW w:w="4111" w:type="dxa"/>
            <w:vAlign w:val="center"/>
          </w:tcPr>
          <w:p w14:paraId="5578247D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021C8A" w:rsidRPr="00481DC4" w:rsidRDefault="00021C8A" w:rsidP="00021C8A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06A7859F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informatycznego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osiągnięcia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żądanego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efektu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postaci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działającego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programu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bardziej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złożonego</w:t>
            </w:r>
            <w:r w:rsidRPr="00B1657F">
              <w:rPr>
                <w:rFonts w:ascii="Arial" w:hAnsi="Arial" w:cs="Arial"/>
                <w:spacing w:val="80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 w:rsidRPr="00B1657F">
              <w:rPr>
                <w:rFonts w:ascii="Arial" w:hAnsi="Arial" w:cs="Arial"/>
                <w:spacing w:val="-1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informatycznego.</w:t>
            </w:r>
          </w:p>
        </w:tc>
        <w:tc>
          <w:tcPr>
            <w:tcW w:w="4111" w:type="dxa"/>
            <w:vAlign w:val="center"/>
          </w:tcPr>
          <w:p w14:paraId="7F517D40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56896771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 w:rsidRPr="00B1657F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przydatność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rutynowych</w:t>
            </w:r>
            <w:r w:rsidRPr="00B1657F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metod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możliwych</w:t>
            </w:r>
            <w:r w:rsidRPr="00B1657F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zastosowania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dla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 w:rsidRPr="00B1657F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postawionego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problemu</w:t>
            </w:r>
            <w:r w:rsidRPr="00B1657F"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programistycznego,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 w:rsidRPr="00B1657F">
              <w:rPr>
                <w:rFonts w:ascii="Arial" w:eastAsia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analityczne,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programowe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składniki</w:t>
            </w:r>
            <w:r w:rsidRPr="00B1657F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hardware’owe</w:t>
            </w:r>
            <w:proofErr w:type="spellEnd"/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rozwiązania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prostego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problemu</w:t>
            </w:r>
            <w:r w:rsidRPr="00B1657F"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informatycznego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szczególnie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 w:rsidRPr="00B1657F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wybranej</w:t>
            </w:r>
            <w:r w:rsidRPr="00B1657F">
              <w:rPr>
                <w:rFonts w:ascii="Arial" w:eastAsia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specjalności,</w:t>
            </w:r>
            <w:r w:rsidRPr="00B1657F">
              <w:rPr>
                <w:rFonts w:ascii="Arial" w:eastAsia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prawidłowo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m.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in.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metodę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obliczeniową,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programowania,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metodę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symulacyjną,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bezpośrednią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interwencję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działający</w:t>
            </w:r>
            <w:r w:rsidRPr="00B1657F"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wadliwie</w:t>
            </w:r>
            <w:r w:rsidRPr="00B1657F">
              <w:rPr>
                <w:rFonts w:ascii="Arial" w:eastAsia="Arial" w:hAnsi="Arial" w:cs="Arial"/>
                <w:spacing w:val="5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system.</w:t>
            </w:r>
          </w:p>
        </w:tc>
        <w:tc>
          <w:tcPr>
            <w:tcW w:w="4111" w:type="dxa"/>
            <w:vAlign w:val="center"/>
          </w:tcPr>
          <w:p w14:paraId="0B2A7E00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038AFFF1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zaprojektować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zgodnie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specyfikacją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bazodanowy,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sieciowy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inną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aplikację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niewielkim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średnim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złożoności,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 w:rsidRPr="00B1657F">
              <w:rPr>
                <w:rFonts w:ascii="Arial" w:hAnsi="Arial" w:cs="Arial"/>
                <w:spacing w:val="10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odpowiedni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interfejs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użytkownika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projektowanej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aplikacji.</w:t>
            </w:r>
          </w:p>
        </w:tc>
        <w:tc>
          <w:tcPr>
            <w:tcW w:w="4111" w:type="dxa"/>
            <w:vAlign w:val="center"/>
          </w:tcPr>
          <w:p w14:paraId="269CE355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06897514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zaprojektować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aplikację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system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informatyczny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obsługujący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obiekt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techniczny,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małe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średnie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przedsiębiorstwo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albo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grupę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58E11BFD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456AF23F" w14:textId="77777777" w:rsidTr="00A561E4">
        <w:tc>
          <w:tcPr>
            <w:tcW w:w="553" w:type="dxa"/>
            <w:vAlign w:val="center"/>
          </w:tcPr>
          <w:p w14:paraId="136ECB44" w14:textId="67BE597C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1C78B769" w14:textId="1C97C3C3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model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matematyczny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zjawisk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występujących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zagadnieniach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zalgorytmizować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rozwiązanie</w:t>
            </w:r>
          </w:p>
        </w:tc>
        <w:tc>
          <w:tcPr>
            <w:tcW w:w="4111" w:type="dxa"/>
            <w:vAlign w:val="center"/>
          </w:tcPr>
          <w:p w14:paraId="5E210A77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9B5079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1E9091C5" w14:textId="77777777" w:rsidTr="00A561E4">
        <w:tc>
          <w:tcPr>
            <w:tcW w:w="553" w:type="dxa"/>
            <w:vAlign w:val="center"/>
          </w:tcPr>
          <w:p w14:paraId="32DC2EE2" w14:textId="064CC827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43FF5F54" w14:textId="2E7C9BD7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pracować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zespole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projektowym,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planować,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weryfikować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efektywność</w:t>
            </w:r>
          </w:p>
        </w:tc>
        <w:tc>
          <w:tcPr>
            <w:tcW w:w="4111" w:type="dxa"/>
            <w:vAlign w:val="center"/>
          </w:tcPr>
          <w:p w14:paraId="36F90171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B9236C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0F78366B" w14:textId="77777777" w:rsidTr="00A561E4">
        <w:tc>
          <w:tcPr>
            <w:tcW w:w="553" w:type="dxa"/>
            <w:vAlign w:val="center"/>
          </w:tcPr>
          <w:p w14:paraId="2B34FA80" w14:textId="0CFC0107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2A7AC25D" w14:textId="7D735A92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pozyskiwać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przedmiotu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służące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 w:rsidRPr="00B1657F"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B1657F">
              <w:rPr>
                <w:rFonts w:ascii="Arial" w:hAnsi="Arial" w:cs="Arial"/>
                <w:spacing w:val="8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z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zasobów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informacji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zgromadzonych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źródeł,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dokonywać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oceny,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krytycznej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analizy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syntezy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wyciągać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wnioski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i</w:t>
            </w:r>
            <w:r w:rsidRPr="00B1657F">
              <w:rPr>
                <w:rFonts w:ascii="Arial" w:hAnsi="Arial" w:cs="Arial"/>
                <w:spacing w:val="12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 w:rsidRPr="00B1657F"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427F36A9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560D92C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69E2A440" w14:textId="77777777" w:rsidTr="00A561E4">
        <w:tc>
          <w:tcPr>
            <w:tcW w:w="553" w:type="dxa"/>
            <w:vAlign w:val="center"/>
          </w:tcPr>
          <w:p w14:paraId="03DF183D" w14:textId="1EEC1101" w:rsidR="00021C8A" w:rsidRDefault="00021C8A" w:rsidP="00021C8A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26</w:t>
            </w:r>
          </w:p>
        </w:tc>
        <w:tc>
          <w:tcPr>
            <w:tcW w:w="4961" w:type="dxa"/>
            <w:vAlign w:val="center"/>
          </w:tcPr>
          <w:p w14:paraId="20B19C60" w14:textId="4D66A094" w:rsidR="00021C8A" w:rsidRPr="00481DC4" w:rsidRDefault="00021C8A" w:rsidP="000F7724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swobodnie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porozumieć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obcym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B2,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technicznego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58C8DBE6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A8FC45" w14:textId="77777777" w:rsidR="00021C8A" w:rsidRPr="00481DC4" w:rsidRDefault="00021C8A" w:rsidP="00021C8A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021C8A" w:rsidRPr="00481DC4" w:rsidRDefault="00021C8A" w:rsidP="00021C8A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50BE3305" w:rsidR="00021C8A" w:rsidRPr="00481DC4" w:rsidRDefault="00021C8A" w:rsidP="000F7724">
            <w:pPr>
              <w:pStyle w:val="TableParagraph"/>
              <w:ind w:left="1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ciągłego</w:t>
            </w:r>
            <w:r w:rsidRPr="00B1657F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dokształcania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 w:rsidRPr="00B1657F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podnoszenia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kompetencji</w:t>
            </w:r>
            <w:r w:rsidRPr="00B1657F">
              <w:rPr>
                <w:rFonts w:ascii="Arial" w:eastAsia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 w:rsidRPr="00B1657F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 w:rsidR="000F7724">
              <w:rPr>
                <w:rFonts w:ascii="Arial" w:eastAsia="Arial" w:hAnsi="Arial" w:cs="Arial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społecznych,</w:t>
            </w:r>
            <w:r w:rsidRPr="00B1657F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inspirowania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swojego</w:t>
            </w:r>
            <w:r w:rsidRPr="00B1657F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 w:rsidRPr="00B1657F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poszukiwania</w:t>
            </w:r>
            <w:r w:rsidRPr="00B1657F">
              <w:rPr>
                <w:rFonts w:ascii="Arial" w:eastAsia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aktualnych</w:t>
            </w:r>
            <w:r w:rsidRPr="00B1657F"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rozwiązań</w:t>
            </w:r>
            <w:r w:rsidRPr="00B1657F">
              <w:rPr>
                <w:rFonts w:ascii="Arial" w:eastAsia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 w:rsidRPr="00B1657F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technologicznych</w:t>
            </w:r>
            <w:r w:rsidRPr="00B1657F"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organizacyjnych</w:t>
            </w:r>
            <w:r w:rsidRPr="00B1657F">
              <w:rPr>
                <w:rFonts w:ascii="Arial" w:eastAsia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literaturze</w:t>
            </w:r>
            <w:r w:rsidRPr="00B1657F"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eastAsia="Arial" w:hAnsi="Arial" w:cs="Arial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021C8A" w:rsidRPr="00481DC4" w:rsidRDefault="00021C8A" w:rsidP="00021C8A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021C8A" w:rsidRPr="00481DC4" w:rsidRDefault="00021C8A" w:rsidP="00021C8A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48F1B63C" w:rsidR="00021C8A" w:rsidRPr="00481DC4" w:rsidRDefault="00021C8A" w:rsidP="000F7724">
            <w:pPr>
              <w:pStyle w:val="TableParagraph"/>
              <w:spacing w:before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podejmowania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decyzji,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brania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aspektów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swojej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oraz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stosunki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międzyludzkie,</w:t>
            </w:r>
            <w:r w:rsidRPr="00B1657F">
              <w:rPr>
                <w:rFonts w:ascii="Arial" w:hAnsi="Arial" w:cs="Arial"/>
                <w:spacing w:val="118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poziom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społeczeństwa;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identyfikowania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etycznej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związanych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kontaktem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współpracownikami</w:t>
            </w:r>
            <w:r w:rsidRPr="00B1657F"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zespołu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podwładnymi,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zewnętrznych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> 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wpływem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działań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na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życie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>innych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021C8A" w:rsidRPr="00481DC4" w:rsidRDefault="00021C8A" w:rsidP="00021C8A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021C8A" w:rsidRPr="00481DC4" w:rsidRDefault="00021C8A" w:rsidP="00021C8A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021C8A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021C8A" w:rsidRPr="00481DC4" w:rsidRDefault="00021C8A" w:rsidP="00021C8A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1C07342C" w:rsidR="00021C8A" w:rsidRPr="00481DC4" w:rsidRDefault="00021C8A" w:rsidP="000F7724">
            <w:pPr>
              <w:pStyle w:val="TableParagraph"/>
              <w:spacing w:before="8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współpracy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zespole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 w:rsidRPr="00B1657F"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członek,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lider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 w:rsidRPr="00B1657F"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osoba</w:t>
            </w:r>
            <w:r w:rsidRPr="00B1657F"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inspirująca</w:t>
            </w:r>
            <w:r w:rsidRPr="00B1657F"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z w:val="16"/>
                <w:szCs w:val="16"/>
                <w:lang w:val="pl-PL"/>
              </w:rPr>
              <w:t>innowacyjne</w:t>
            </w:r>
            <w:r w:rsidRPr="00B1657F"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 w:rsidRPr="00B1657F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021C8A" w:rsidRPr="00481DC4" w:rsidRDefault="00021C8A" w:rsidP="00021C8A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021C8A" w:rsidRPr="00481DC4" w:rsidRDefault="00021C8A" w:rsidP="00021C8A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21C8A"/>
    <w:rsid w:val="000D6197"/>
    <w:rsid w:val="000E608D"/>
    <w:rsid w:val="000F7724"/>
    <w:rsid w:val="00176BBF"/>
    <w:rsid w:val="001919FE"/>
    <w:rsid w:val="00247926"/>
    <w:rsid w:val="003D3B6B"/>
    <w:rsid w:val="00425765"/>
    <w:rsid w:val="00481DC4"/>
    <w:rsid w:val="004B71BA"/>
    <w:rsid w:val="005E7D64"/>
    <w:rsid w:val="00621186"/>
    <w:rsid w:val="006345AB"/>
    <w:rsid w:val="00670C1C"/>
    <w:rsid w:val="006E5A5E"/>
    <w:rsid w:val="00873506"/>
    <w:rsid w:val="0088777F"/>
    <w:rsid w:val="008B7B51"/>
    <w:rsid w:val="008D39B8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9612E"/>
    <w:rsid w:val="00CC401E"/>
    <w:rsid w:val="00CC5243"/>
    <w:rsid w:val="00DF1263"/>
    <w:rsid w:val="00E744B6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3</cp:revision>
  <cp:lastPrinted>2026-01-20T20:52:00Z</cp:lastPrinted>
  <dcterms:created xsi:type="dcterms:W3CDTF">2026-01-20T20:54:00Z</dcterms:created>
  <dcterms:modified xsi:type="dcterms:W3CDTF">2026-01-20T21:08:00Z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