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B7CE5" w14:textId="77777777" w:rsidR="00127F95" w:rsidRPr="004A03A4" w:rsidRDefault="00127F95" w:rsidP="00127F95">
      <w:pPr>
        <w:ind w:left="4956" w:firstLine="708"/>
        <w:rPr>
          <w:rFonts w:ascii="Arial" w:eastAsia="Calibri" w:hAnsi="Arial" w:cs="Arial"/>
          <w:lang w:eastAsia="en-US"/>
        </w:rPr>
      </w:pPr>
      <w:r w:rsidRPr="004A03A4">
        <w:rPr>
          <w:rFonts w:ascii="Arial" w:eastAsia="Calibri" w:hAnsi="Arial" w:cs="Arial"/>
          <w:lang w:eastAsia="en-US"/>
        </w:rPr>
        <w:t>Załącznik nr 2 do Polityki OTM-R</w:t>
      </w:r>
    </w:p>
    <w:p w14:paraId="0B733D67" w14:textId="77777777" w:rsidR="00127F95" w:rsidRPr="004A03A4" w:rsidRDefault="00127F95" w:rsidP="00127F95">
      <w:pPr>
        <w:ind w:left="567" w:firstLine="0"/>
        <w:rPr>
          <w:rFonts w:ascii="Arial" w:eastAsia="Calibri" w:hAnsi="Arial" w:cs="Arial"/>
          <w:lang w:eastAsia="en-US"/>
        </w:rPr>
      </w:pPr>
    </w:p>
    <w:p w14:paraId="5F075495" w14:textId="77777777" w:rsidR="00A062AA" w:rsidRDefault="00A062AA" w:rsidP="00127F95">
      <w:pPr>
        <w:spacing w:after="200" w:line="360" w:lineRule="auto"/>
        <w:ind w:left="0" w:firstLine="0"/>
        <w:jc w:val="left"/>
        <w:rPr>
          <w:rFonts w:ascii="Arial" w:hAnsi="Arial" w:cs="Arial"/>
          <w:bCs/>
        </w:rPr>
      </w:pPr>
    </w:p>
    <w:p w14:paraId="3744D2DD" w14:textId="77777777" w:rsidR="00127F95" w:rsidRPr="004A03A4" w:rsidRDefault="00127F95" w:rsidP="00127F95">
      <w:pPr>
        <w:spacing w:after="200" w:line="360" w:lineRule="auto"/>
        <w:ind w:left="0" w:firstLine="0"/>
        <w:jc w:val="left"/>
        <w:rPr>
          <w:rFonts w:ascii="Arial" w:hAnsi="Arial" w:cs="Arial"/>
          <w:bCs/>
        </w:rPr>
      </w:pPr>
      <w:r w:rsidRPr="004A03A4">
        <w:rPr>
          <w:rFonts w:ascii="Arial" w:hAnsi="Arial" w:cs="Arial"/>
          <w:bCs/>
        </w:rPr>
        <w:t xml:space="preserve">Znak: </w:t>
      </w:r>
      <w:r w:rsidR="005556FC">
        <w:t>M.08.1.96.2026</w:t>
      </w:r>
      <w:r w:rsidRPr="004A03A4">
        <w:rPr>
          <w:rFonts w:ascii="Arial" w:hAnsi="Arial" w:cs="Arial"/>
          <w:bCs/>
        </w:rPr>
        <w:tab/>
      </w:r>
      <w:r w:rsidRPr="004A03A4">
        <w:rPr>
          <w:rFonts w:ascii="Arial" w:hAnsi="Arial" w:cs="Arial"/>
          <w:bCs/>
        </w:rPr>
        <w:tab/>
      </w:r>
      <w:r w:rsidRPr="004A03A4">
        <w:rPr>
          <w:rFonts w:ascii="Arial" w:hAnsi="Arial" w:cs="Arial"/>
          <w:bCs/>
        </w:rPr>
        <w:tab/>
      </w:r>
      <w:r w:rsidRPr="004A03A4">
        <w:rPr>
          <w:rFonts w:ascii="Arial" w:hAnsi="Arial" w:cs="Arial"/>
          <w:bCs/>
        </w:rPr>
        <w:tab/>
      </w:r>
      <w:r w:rsidRPr="004A03A4">
        <w:rPr>
          <w:rFonts w:ascii="Arial" w:hAnsi="Arial" w:cs="Arial"/>
          <w:bCs/>
        </w:rPr>
        <w:tab/>
      </w:r>
      <w:r w:rsidR="005556FC">
        <w:rPr>
          <w:rFonts w:ascii="Arial" w:hAnsi="Arial" w:cs="Arial"/>
          <w:bCs/>
        </w:rPr>
        <w:tab/>
      </w:r>
      <w:r w:rsidRPr="004A03A4">
        <w:rPr>
          <w:rFonts w:ascii="Arial" w:hAnsi="Arial" w:cs="Arial"/>
          <w:bCs/>
        </w:rPr>
        <w:t>Kraków, dn.</w:t>
      </w:r>
      <w:r w:rsidR="005556FC">
        <w:rPr>
          <w:rFonts w:ascii="Arial" w:hAnsi="Arial" w:cs="Arial"/>
          <w:bCs/>
        </w:rPr>
        <w:t>13 maja 2026 r.</w:t>
      </w:r>
    </w:p>
    <w:p w14:paraId="665A2FFD" w14:textId="77777777" w:rsidR="00127F95" w:rsidRPr="004A03A4" w:rsidRDefault="00127F95" w:rsidP="00127F95">
      <w:pPr>
        <w:spacing w:line="360" w:lineRule="auto"/>
        <w:ind w:left="0" w:firstLine="0"/>
        <w:jc w:val="center"/>
        <w:rPr>
          <w:rFonts w:ascii="Arial" w:hAnsi="Arial" w:cs="Arial"/>
          <w:b/>
          <w:bCs/>
        </w:rPr>
      </w:pPr>
    </w:p>
    <w:p w14:paraId="2CEFF698" w14:textId="77777777" w:rsidR="00127F95" w:rsidRPr="004A03A4" w:rsidRDefault="00127F95" w:rsidP="00127F95">
      <w:pPr>
        <w:spacing w:line="360" w:lineRule="auto"/>
        <w:ind w:left="0" w:firstLine="0"/>
        <w:jc w:val="center"/>
        <w:rPr>
          <w:rFonts w:ascii="Arial" w:hAnsi="Arial" w:cs="Arial"/>
          <w:b/>
          <w:bCs/>
        </w:rPr>
      </w:pPr>
      <w:r w:rsidRPr="004A03A4">
        <w:rPr>
          <w:rFonts w:ascii="Arial" w:hAnsi="Arial" w:cs="Arial"/>
          <w:b/>
          <w:bCs/>
        </w:rPr>
        <w:t>Politechnika Krakowska im. Tadeusza Kościuszki</w:t>
      </w:r>
      <w:r w:rsidRPr="004A03A4">
        <w:rPr>
          <w:rFonts w:ascii="Arial" w:hAnsi="Arial" w:cs="Arial"/>
          <w:b/>
          <w:bCs/>
        </w:rPr>
        <w:br/>
        <w:t xml:space="preserve">OGŁASZA KONKURS NA STANOWISKO </w:t>
      </w:r>
      <w:r w:rsidR="004517D1" w:rsidRPr="00BA2AFF">
        <w:rPr>
          <w:rFonts w:ascii="Arial" w:hAnsi="Arial" w:cs="Arial"/>
          <w:b/>
          <w:bCs/>
        </w:rPr>
        <w:t>ASYSTENTA</w:t>
      </w:r>
      <w:r w:rsidR="004517D1">
        <w:rPr>
          <w:rFonts w:ascii="Arial" w:hAnsi="Arial" w:cs="Arial"/>
          <w:b/>
          <w:bCs/>
        </w:rPr>
        <w:t xml:space="preserve"> </w:t>
      </w:r>
      <w:r w:rsidR="00A062AA">
        <w:rPr>
          <w:rFonts w:ascii="Arial" w:hAnsi="Arial" w:cs="Arial"/>
          <w:b/>
          <w:bCs/>
        </w:rPr>
        <w:br/>
      </w:r>
      <w:r w:rsidR="004517D1">
        <w:rPr>
          <w:rFonts w:ascii="Arial" w:hAnsi="Arial" w:cs="Arial"/>
          <w:b/>
          <w:bCs/>
        </w:rPr>
        <w:t xml:space="preserve">W GRUPIE PRACOWNIKÓW BADAWCZO-DYDAKTYCZNYCH </w:t>
      </w:r>
      <w:r w:rsidR="004517D1" w:rsidRPr="004A03A4">
        <w:rPr>
          <w:rFonts w:ascii="Arial" w:hAnsi="Arial" w:cs="Arial"/>
          <w:b/>
          <w:bCs/>
        </w:rPr>
        <w:t xml:space="preserve"> </w:t>
      </w:r>
      <w:r w:rsidRPr="004A03A4">
        <w:rPr>
          <w:rFonts w:ascii="Arial" w:hAnsi="Arial" w:cs="Arial"/>
          <w:b/>
        </w:rPr>
        <w:t>(</w:t>
      </w:r>
      <w:r w:rsidR="004A03A4" w:rsidRPr="004A03A4">
        <w:rPr>
          <w:rFonts w:ascii="Arial" w:hAnsi="Arial" w:cs="Arial"/>
          <w:b/>
        </w:rPr>
        <w:t>K/M</w:t>
      </w:r>
      <w:r w:rsidRPr="004A03A4">
        <w:rPr>
          <w:rFonts w:ascii="Arial" w:hAnsi="Arial" w:cs="Arial"/>
          <w:b/>
        </w:rPr>
        <w:t>)</w:t>
      </w:r>
    </w:p>
    <w:p w14:paraId="0CD3FE76" w14:textId="77777777" w:rsidR="00127F95" w:rsidRDefault="00127F95" w:rsidP="00DD1991">
      <w:pPr>
        <w:spacing w:line="360" w:lineRule="auto"/>
        <w:ind w:left="0" w:firstLine="0"/>
        <w:jc w:val="center"/>
        <w:rPr>
          <w:rFonts w:ascii="Arial" w:hAnsi="Arial" w:cs="Arial"/>
          <w:bCs/>
        </w:rPr>
      </w:pPr>
      <w:r w:rsidRPr="004A03A4">
        <w:rPr>
          <w:rFonts w:ascii="Arial" w:hAnsi="Arial" w:cs="Arial"/>
          <w:b/>
          <w:bCs/>
        </w:rPr>
        <w:t xml:space="preserve">w </w:t>
      </w:r>
      <w:r w:rsidR="004517D1" w:rsidRPr="00AD00B9">
        <w:rPr>
          <w:rFonts w:ascii="Arial" w:hAnsi="Arial" w:cs="Arial"/>
          <w:b/>
          <w:bCs/>
        </w:rPr>
        <w:t xml:space="preserve">Katedrze Pojazdów Szynowych i Transportu na Wydziale Mechanicznym </w:t>
      </w:r>
      <w:r w:rsidR="00A062AA" w:rsidRPr="00AD00B9">
        <w:rPr>
          <w:rFonts w:ascii="Arial" w:hAnsi="Arial" w:cs="Arial"/>
          <w:b/>
          <w:bCs/>
        </w:rPr>
        <w:t>PK</w:t>
      </w:r>
    </w:p>
    <w:p w14:paraId="3BD5B528" w14:textId="77777777" w:rsidR="00A062AA" w:rsidRPr="004A03A4" w:rsidRDefault="00A062AA" w:rsidP="004517D1">
      <w:pPr>
        <w:spacing w:line="360" w:lineRule="auto"/>
        <w:ind w:left="0" w:firstLine="0"/>
        <w:jc w:val="left"/>
        <w:rPr>
          <w:rFonts w:ascii="Arial" w:hAnsi="Arial" w:cs="Arial"/>
          <w:b/>
          <w:bCs/>
        </w:rPr>
      </w:pPr>
    </w:p>
    <w:p w14:paraId="10939387" w14:textId="77777777" w:rsidR="00127F95" w:rsidRPr="004A03A4" w:rsidRDefault="00127F95" w:rsidP="00A062AA">
      <w:pPr>
        <w:spacing w:line="312" w:lineRule="auto"/>
        <w:ind w:left="0" w:firstLine="0"/>
        <w:jc w:val="left"/>
        <w:rPr>
          <w:rFonts w:ascii="Arial" w:hAnsi="Arial" w:cs="Arial"/>
          <w:b/>
          <w:bCs/>
        </w:rPr>
      </w:pPr>
      <w:r w:rsidRPr="001142E8">
        <w:rPr>
          <w:rFonts w:ascii="Arial" w:hAnsi="Arial" w:cs="Arial"/>
          <w:bCs/>
        </w:rPr>
        <w:t>Wymiar etatu:</w:t>
      </w:r>
      <w:r w:rsidRPr="004A03A4">
        <w:rPr>
          <w:rFonts w:ascii="Arial" w:hAnsi="Arial" w:cs="Arial"/>
          <w:b/>
          <w:bCs/>
        </w:rPr>
        <w:t xml:space="preserve"> </w:t>
      </w:r>
      <w:r w:rsidR="004517D1" w:rsidRPr="001142E8">
        <w:rPr>
          <w:rFonts w:ascii="Arial" w:hAnsi="Arial" w:cs="Arial"/>
          <w:b/>
          <w:bCs/>
        </w:rPr>
        <w:t>pełny etat</w:t>
      </w:r>
    </w:p>
    <w:p w14:paraId="088F6D46" w14:textId="77777777" w:rsidR="00127F95" w:rsidRPr="00126918" w:rsidRDefault="00127F95" w:rsidP="00A062AA">
      <w:pPr>
        <w:spacing w:line="312" w:lineRule="auto"/>
        <w:ind w:left="0" w:firstLine="0"/>
        <w:jc w:val="left"/>
        <w:rPr>
          <w:rFonts w:ascii="Arial" w:hAnsi="Arial" w:cs="Arial"/>
          <w:b/>
          <w:bCs/>
        </w:rPr>
      </w:pPr>
      <w:r w:rsidRPr="001142E8">
        <w:rPr>
          <w:rFonts w:ascii="Arial" w:hAnsi="Arial" w:cs="Arial"/>
          <w:bCs/>
        </w:rPr>
        <w:t>Liczba dostępnych stanowisk</w:t>
      </w:r>
      <w:r w:rsidR="004A03A4" w:rsidRPr="001142E8">
        <w:rPr>
          <w:rFonts w:ascii="Arial" w:hAnsi="Arial" w:cs="Arial"/>
          <w:bCs/>
        </w:rPr>
        <w:t>:</w:t>
      </w:r>
      <w:r w:rsidR="004A03A4" w:rsidRPr="004A03A4">
        <w:rPr>
          <w:rFonts w:ascii="Arial" w:hAnsi="Arial" w:cs="Arial"/>
          <w:b/>
          <w:bCs/>
        </w:rPr>
        <w:t xml:space="preserve"> </w:t>
      </w:r>
      <w:r w:rsidR="004517D1" w:rsidRPr="001142E8">
        <w:rPr>
          <w:rFonts w:ascii="Arial" w:hAnsi="Arial" w:cs="Arial"/>
          <w:b/>
          <w:bCs/>
        </w:rPr>
        <w:t>1</w:t>
      </w:r>
    </w:p>
    <w:p w14:paraId="015FD7FF" w14:textId="77777777" w:rsidR="00127F95" w:rsidRPr="00126918" w:rsidRDefault="00127F95" w:rsidP="00A062AA">
      <w:pPr>
        <w:spacing w:line="312" w:lineRule="auto"/>
        <w:ind w:left="0" w:firstLine="0"/>
        <w:jc w:val="left"/>
        <w:rPr>
          <w:rFonts w:ascii="Arial" w:hAnsi="Arial" w:cs="Arial"/>
          <w:b/>
          <w:bCs/>
          <w:strike/>
        </w:rPr>
      </w:pPr>
      <w:r w:rsidRPr="00126918">
        <w:rPr>
          <w:rFonts w:ascii="Arial" w:hAnsi="Arial" w:cs="Arial"/>
          <w:bCs/>
        </w:rPr>
        <w:t>Rodzaj umowy o pracę:</w:t>
      </w:r>
      <w:r w:rsidRPr="00126918">
        <w:rPr>
          <w:rFonts w:ascii="Arial" w:hAnsi="Arial" w:cs="Arial"/>
          <w:b/>
          <w:bCs/>
        </w:rPr>
        <w:t xml:space="preserve"> na czas określony </w:t>
      </w:r>
      <w:r w:rsidR="00BA2AFF" w:rsidRPr="00126918">
        <w:rPr>
          <w:rFonts w:ascii="Arial" w:hAnsi="Arial" w:cs="Arial"/>
          <w:b/>
          <w:bCs/>
        </w:rPr>
        <w:t>12</w:t>
      </w:r>
      <w:r w:rsidRPr="00126918">
        <w:rPr>
          <w:rFonts w:ascii="Arial" w:hAnsi="Arial" w:cs="Arial"/>
          <w:b/>
          <w:bCs/>
        </w:rPr>
        <w:t xml:space="preserve"> miesięcy</w:t>
      </w:r>
      <w:r w:rsidR="00126918" w:rsidRPr="00126918">
        <w:rPr>
          <w:rFonts w:ascii="Arial" w:hAnsi="Arial" w:cs="Arial"/>
          <w:b/>
          <w:bCs/>
        </w:rPr>
        <w:t xml:space="preserve"> lub</w:t>
      </w:r>
      <w:r w:rsidR="0069084F" w:rsidRPr="00126918">
        <w:rPr>
          <w:rFonts w:ascii="Arial" w:hAnsi="Arial" w:cs="Arial"/>
          <w:bCs/>
        </w:rPr>
        <w:t xml:space="preserve"> </w:t>
      </w:r>
      <w:r w:rsidR="0069084F" w:rsidRPr="00126918">
        <w:rPr>
          <w:rFonts w:ascii="Arial" w:hAnsi="Arial" w:cs="Arial"/>
          <w:b/>
          <w:bCs/>
        </w:rPr>
        <w:t>na czas nieokreślony</w:t>
      </w:r>
    </w:p>
    <w:p w14:paraId="54EE02A4" w14:textId="77777777" w:rsidR="001142E8" w:rsidRDefault="00127F95" w:rsidP="00A062AA">
      <w:pPr>
        <w:spacing w:line="312" w:lineRule="auto"/>
        <w:ind w:left="0" w:firstLine="0"/>
        <w:jc w:val="left"/>
        <w:rPr>
          <w:rFonts w:ascii="Arial" w:hAnsi="Arial" w:cs="Arial"/>
          <w:b/>
          <w:bCs/>
        </w:rPr>
      </w:pPr>
      <w:r w:rsidRPr="001142E8">
        <w:rPr>
          <w:rFonts w:ascii="Arial" w:hAnsi="Arial" w:cs="Arial"/>
          <w:bCs/>
        </w:rPr>
        <w:t>Reprezentowana dyscyplina naukowa</w:t>
      </w:r>
      <w:r w:rsidR="001142E8">
        <w:rPr>
          <w:rFonts w:ascii="Arial" w:hAnsi="Arial" w:cs="Arial"/>
          <w:bCs/>
        </w:rPr>
        <w:t>:</w:t>
      </w:r>
      <w:r w:rsidRPr="004A03A4">
        <w:rPr>
          <w:rFonts w:ascii="Arial" w:hAnsi="Arial" w:cs="Arial"/>
          <w:b/>
          <w:bCs/>
        </w:rPr>
        <w:t xml:space="preserve"> </w:t>
      </w:r>
      <w:r w:rsidR="004517D1">
        <w:rPr>
          <w:rFonts w:ascii="Arial" w:hAnsi="Arial" w:cs="Arial"/>
          <w:b/>
          <w:bCs/>
        </w:rPr>
        <w:t>Inżynieria Mechaniczna</w:t>
      </w:r>
      <w:r w:rsidRPr="004A03A4">
        <w:rPr>
          <w:rFonts w:ascii="Arial" w:hAnsi="Arial" w:cs="Arial"/>
          <w:b/>
          <w:bCs/>
        </w:rPr>
        <w:t xml:space="preserve"> </w:t>
      </w:r>
    </w:p>
    <w:p w14:paraId="49E81F7A" w14:textId="77777777" w:rsidR="00127F95" w:rsidRDefault="001142E8" w:rsidP="00A062AA">
      <w:pPr>
        <w:spacing w:line="312" w:lineRule="auto"/>
        <w:ind w:left="0" w:firstLine="0"/>
        <w:jc w:val="left"/>
        <w:rPr>
          <w:rFonts w:ascii="Arial" w:hAnsi="Arial" w:cs="Arial"/>
          <w:bCs/>
        </w:rPr>
      </w:pPr>
      <w:r w:rsidRPr="001142E8">
        <w:rPr>
          <w:rFonts w:ascii="Arial" w:hAnsi="Arial" w:cs="Arial"/>
          <w:bCs/>
        </w:rPr>
        <w:t>J</w:t>
      </w:r>
      <w:r w:rsidR="00127F95" w:rsidRPr="001142E8">
        <w:rPr>
          <w:rFonts w:ascii="Arial" w:hAnsi="Arial" w:cs="Arial"/>
          <w:bCs/>
        </w:rPr>
        <w:t>ednostka organizacyjna</w:t>
      </w:r>
      <w:r>
        <w:rPr>
          <w:rFonts w:ascii="Arial" w:hAnsi="Arial" w:cs="Arial"/>
          <w:b/>
          <w:bCs/>
        </w:rPr>
        <w:t xml:space="preserve">: </w:t>
      </w:r>
      <w:r w:rsidR="004517D1" w:rsidRPr="001142E8">
        <w:rPr>
          <w:rFonts w:ascii="Arial" w:hAnsi="Arial" w:cs="Arial"/>
          <w:b/>
          <w:bCs/>
        </w:rPr>
        <w:t>Katedra Pojazdów Szynowych i Transportu (M-08)</w:t>
      </w:r>
      <w:r w:rsidR="004517D1" w:rsidRPr="004517D1">
        <w:rPr>
          <w:rFonts w:ascii="Arial" w:hAnsi="Arial" w:cs="Arial"/>
          <w:bCs/>
        </w:rPr>
        <w:t xml:space="preserve"> </w:t>
      </w:r>
    </w:p>
    <w:p w14:paraId="690C5EB7" w14:textId="77777777" w:rsidR="00A062AA" w:rsidRDefault="00A062AA" w:rsidP="00A062AA">
      <w:pPr>
        <w:spacing w:line="312" w:lineRule="auto"/>
        <w:ind w:left="0" w:firstLine="0"/>
        <w:jc w:val="left"/>
        <w:rPr>
          <w:rFonts w:ascii="Arial" w:hAnsi="Arial" w:cs="Arial"/>
          <w:bCs/>
        </w:rPr>
      </w:pPr>
    </w:p>
    <w:p w14:paraId="1A9A72B1" w14:textId="77777777" w:rsidR="00420CD6" w:rsidRDefault="00127F95" w:rsidP="00333E17">
      <w:pPr>
        <w:numPr>
          <w:ilvl w:val="0"/>
          <w:numId w:val="15"/>
        </w:numPr>
        <w:spacing w:before="300" w:line="360" w:lineRule="auto"/>
        <w:ind w:left="357" w:hanging="357"/>
        <w:jc w:val="left"/>
        <w:rPr>
          <w:rFonts w:ascii="Arial" w:hAnsi="Arial" w:cs="Arial"/>
          <w:i/>
        </w:rPr>
      </w:pPr>
      <w:r w:rsidRPr="004A03A4">
        <w:rPr>
          <w:rFonts w:ascii="Arial" w:hAnsi="Arial" w:cs="Arial"/>
          <w:b/>
          <w:bCs/>
          <w:i/>
        </w:rPr>
        <w:t>Niezbędne wymagania:</w:t>
      </w:r>
      <w:r w:rsidRPr="004A03A4">
        <w:rPr>
          <w:rFonts w:ascii="Arial" w:hAnsi="Arial" w:cs="Arial"/>
          <w:i/>
        </w:rPr>
        <w:t xml:space="preserve"> </w:t>
      </w:r>
    </w:p>
    <w:p w14:paraId="322EAC78" w14:textId="77777777" w:rsidR="009F62A8" w:rsidRPr="00126918" w:rsidRDefault="009F62A8" w:rsidP="004517D1">
      <w:pPr>
        <w:numPr>
          <w:ilvl w:val="0"/>
          <w:numId w:val="23"/>
        </w:numPr>
        <w:spacing w:before="40" w:after="40"/>
        <w:ind w:left="1077" w:hanging="357"/>
        <w:rPr>
          <w:rFonts w:ascii="Arial" w:hAnsi="Arial" w:cs="Arial"/>
          <w:iCs/>
        </w:rPr>
      </w:pPr>
      <w:r w:rsidRPr="004517D1">
        <w:rPr>
          <w:rFonts w:ascii="Arial" w:hAnsi="Arial" w:cs="Arial"/>
          <w:iCs/>
        </w:rPr>
        <w:t xml:space="preserve">Tytuł zawodowy </w:t>
      </w:r>
      <w:r w:rsidRPr="004517D1">
        <w:rPr>
          <w:rFonts w:ascii="Arial" w:hAnsi="Arial" w:cs="Arial"/>
          <w:bCs/>
          <w:iCs/>
        </w:rPr>
        <w:t>magistra inżyniera</w:t>
      </w:r>
      <w:r w:rsidRPr="004517D1">
        <w:rPr>
          <w:rFonts w:ascii="Arial" w:hAnsi="Arial" w:cs="Arial"/>
          <w:iCs/>
        </w:rPr>
        <w:t xml:space="preserve"> w dyscyplinie </w:t>
      </w:r>
      <w:r w:rsidRPr="004517D1">
        <w:rPr>
          <w:rFonts w:ascii="Arial" w:hAnsi="Arial" w:cs="Arial"/>
          <w:bCs/>
          <w:iCs/>
        </w:rPr>
        <w:t>inżynieria mechaniczna</w:t>
      </w:r>
      <w:r w:rsidRPr="004517D1">
        <w:rPr>
          <w:rFonts w:ascii="Arial" w:hAnsi="Arial" w:cs="Arial"/>
          <w:iCs/>
        </w:rPr>
        <w:t xml:space="preserve"> lub w obszarze pokrewnym związanym </w:t>
      </w:r>
      <w:r w:rsidRPr="00126918">
        <w:rPr>
          <w:rFonts w:ascii="Arial" w:hAnsi="Arial" w:cs="Arial"/>
          <w:iCs/>
        </w:rPr>
        <w:t xml:space="preserve">z budową, eksploatacją i projektowaniem </w:t>
      </w:r>
      <w:r w:rsidRPr="00126918">
        <w:rPr>
          <w:rFonts w:ascii="Arial" w:hAnsi="Arial" w:cs="Arial"/>
          <w:bCs/>
          <w:iCs/>
        </w:rPr>
        <w:t>pojazdów oraz systemów transportowych</w:t>
      </w:r>
      <w:r w:rsidRPr="00126918">
        <w:rPr>
          <w:rFonts w:ascii="Arial" w:hAnsi="Arial" w:cs="Arial"/>
          <w:iCs/>
        </w:rPr>
        <w:t xml:space="preserve">. </w:t>
      </w:r>
    </w:p>
    <w:p w14:paraId="439B4BF7" w14:textId="77777777" w:rsidR="009F62A8" w:rsidRPr="00126918" w:rsidRDefault="009F62A8" w:rsidP="004517D1">
      <w:pPr>
        <w:numPr>
          <w:ilvl w:val="0"/>
          <w:numId w:val="23"/>
        </w:numPr>
        <w:spacing w:before="40" w:after="40"/>
        <w:ind w:left="1077" w:hanging="357"/>
        <w:rPr>
          <w:rFonts w:ascii="Arial" w:hAnsi="Arial" w:cs="Arial"/>
          <w:iCs/>
        </w:rPr>
      </w:pPr>
      <w:r w:rsidRPr="00126918">
        <w:rPr>
          <w:rFonts w:ascii="Arial" w:hAnsi="Arial" w:cs="Arial"/>
          <w:iCs/>
        </w:rPr>
        <w:t xml:space="preserve">Uczestnictwo w </w:t>
      </w:r>
      <w:r w:rsidRPr="00126918">
        <w:rPr>
          <w:rFonts w:ascii="Arial" w:hAnsi="Arial" w:cs="Arial"/>
          <w:bCs/>
          <w:iCs/>
        </w:rPr>
        <w:t>szkole doktorskiej</w:t>
      </w:r>
      <w:r w:rsidRPr="00126918">
        <w:rPr>
          <w:rFonts w:ascii="Arial" w:hAnsi="Arial" w:cs="Arial"/>
          <w:iCs/>
        </w:rPr>
        <w:t xml:space="preserve"> w dyscyplinie </w:t>
      </w:r>
      <w:r w:rsidRPr="00126918">
        <w:rPr>
          <w:rFonts w:ascii="Arial" w:hAnsi="Arial" w:cs="Arial"/>
          <w:bCs/>
          <w:iCs/>
        </w:rPr>
        <w:t>inżynieria mechaniczna</w:t>
      </w:r>
      <w:r w:rsidRPr="00126918">
        <w:rPr>
          <w:rFonts w:ascii="Arial" w:hAnsi="Arial" w:cs="Arial"/>
          <w:iCs/>
        </w:rPr>
        <w:t xml:space="preserve">. </w:t>
      </w:r>
    </w:p>
    <w:p w14:paraId="37BE0A70" w14:textId="77777777" w:rsidR="009F62A8" w:rsidRPr="00126918" w:rsidRDefault="009F62A8" w:rsidP="004517D1">
      <w:pPr>
        <w:numPr>
          <w:ilvl w:val="0"/>
          <w:numId w:val="23"/>
        </w:numPr>
        <w:spacing w:before="40" w:after="40"/>
        <w:ind w:left="1077" w:hanging="357"/>
        <w:rPr>
          <w:rFonts w:ascii="Arial" w:hAnsi="Arial" w:cs="Arial"/>
          <w:iCs/>
        </w:rPr>
      </w:pPr>
      <w:r w:rsidRPr="00126918">
        <w:rPr>
          <w:rFonts w:ascii="Arial" w:hAnsi="Arial" w:cs="Arial"/>
          <w:iCs/>
        </w:rPr>
        <w:t xml:space="preserve">Udokumentowane </w:t>
      </w:r>
      <w:r w:rsidRPr="00126918">
        <w:rPr>
          <w:rFonts w:ascii="Arial" w:hAnsi="Arial" w:cs="Arial"/>
          <w:bCs/>
          <w:iCs/>
        </w:rPr>
        <w:t>osiągnięcia uzyskane w toku studiów</w:t>
      </w:r>
      <w:r w:rsidRPr="00126918">
        <w:rPr>
          <w:rFonts w:ascii="Arial" w:hAnsi="Arial" w:cs="Arial"/>
          <w:iCs/>
        </w:rPr>
        <w:t xml:space="preserve"> i doświadczenie w realizacji prac </w:t>
      </w:r>
      <w:r w:rsidRPr="00126918">
        <w:rPr>
          <w:rFonts w:ascii="Arial" w:hAnsi="Arial" w:cs="Arial"/>
          <w:bCs/>
          <w:iCs/>
        </w:rPr>
        <w:t>naukowo-badawczych, projektowych, konstrukcyjnych lub wdrożeniowych</w:t>
      </w:r>
      <w:r w:rsidRPr="00126918">
        <w:rPr>
          <w:rFonts w:ascii="Arial" w:hAnsi="Arial" w:cs="Arial"/>
          <w:iCs/>
        </w:rPr>
        <w:t xml:space="preserve">. </w:t>
      </w:r>
    </w:p>
    <w:p w14:paraId="10A33E03" w14:textId="77777777" w:rsidR="00F516A6" w:rsidRPr="00126918" w:rsidRDefault="00F516A6" w:rsidP="004517D1">
      <w:pPr>
        <w:numPr>
          <w:ilvl w:val="0"/>
          <w:numId w:val="23"/>
        </w:numPr>
        <w:spacing w:before="40" w:after="40"/>
        <w:ind w:left="1077" w:hanging="357"/>
        <w:rPr>
          <w:rFonts w:ascii="Arial" w:hAnsi="Arial" w:cs="Arial"/>
          <w:iCs/>
        </w:rPr>
      </w:pPr>
      <w:r w:rsidRPr="00126918">
        <w:rPr>
          <w:rFonts w:ascii="Arial" w:hAnsi="Arial" w:cs="Arial"/>
          <w:iCs/>
        </w:rPr>
        <w:t>Co najmniej dwie publikacje naukowe z zakresu</w:t>
      </w:r>
      <w:r w:rsidRPr="00126918">
        <w:rPr>
          <w:rFonts w:ascii="Arial" w:hAnsi="Arial" w:cs="Arial"/>
        </w:rPr>
        <w:t xml:space="preserve"> transportu, </w:t>
      </w:r>
      <w:r w:rsidRPr="00126918">
        <w:rPr>
          <w:rFonts w:ascii="Arial" w:hAnsi="Arial" w:cs="Arial"/>
          <w:iCs/>
        </w:rPr>
        <w:t>budowy, eksploatacji lub projektowania środków transportu w czasopiśmie ujętym na liście MNiSW</w:t>
      </w:r>
      <w:r w:rsidR="00FB11F5" w:rsidRPr="00126918">
        <w:rPr>
          <w:rFonts w:ascii="Arial" w:hAnsi="Arial" w:cs="Arial"/>
          <w:iCs/>
        </w:rPr>
        <w:t>, z czego jedna za min 100 pkt</w:t>
      </w:r>
      <w:r w:rsidRPr="00126918">
        <w:rPr>
          <w:rFonts w:ascii="Arial" w:hAnsi="Arial" w:cs="Arial"/>
          <w:iCs/>
        </w:rPr>
        <w:t>.</w:t>
      </w:r>
    </w:p>
    <w:p w14:paraId="618EABF7" w14:textId="77777777" w:rsidR="009F62A8" w:rsidRPr="00126918" w:rsidRDefault="009F62A8" w:rsidP="004517D1">
      <w:pPr>
        <w:numPr>
          <w:ilvl w:val="0"/>
          <w:numId w:val="23"/>
        </w:numPr>
        <w:spacing w:before="40" w:after="40"/>
        <w:ind w:left="1077" w:hanging="357"/>
        <w:rPr>
          <w:rFonts w:ascii="Arial" w:hAnsi="Arial" w:cs="Arial"/>
          <w:iCs/>
        </w:rPr>
      </w:pPr>
      <w:r w:rsidRPr="00126918">
        <w:rPr>
          <w:rFonts w:ascii="Arial" w:hAnsi="Arial" w:cs="Arial"/>
          <w:iCs/>
        </w:rPr>
        <w:t xml:space="preserve">Predyspozycje do pracy na stanowisku </w:t>
      </w:r>
      <w:r w:rsidRPr="00126918">
        <w:rPr>
          <w:rFonts w:ascii="Arial" w:hAnsi="Arial" w:cs="Arial"/>
          <w:bCs/>
          <w:iCs/>
        </w:rPr>
        <w:t>badawczo-dydaktycznym</w:t>
      </w:r>
      <w:r w:rsidRPr="00126918">
        <w:rPr>
          <w:rFonts w:ascii="Arial" w:hAnsi="Arial" w:cs="Arial"/>
          <w:iCs/>
        </w:rPr>
        <w:t xml:space="preserve"> w obszarze </w:t>
      </w:r>
      <w:r w:rsidRPr="00126918">
        <w:rPr>
          <w:rFonts w:ascii="Arial" w:hAnsi="Arial" w:cs="Arial"/>
          <w:bCs/>
          <w:iCs/>
        </w:rPr>
        <w:t>pojazdów oraz systemów transportowych</w:t>
      </w:r>
      <w:r w:rsidRPr="00126918">
        <w:rPr>
          <w:rFonts w:ascii="Arial" w:hAnsi="Arial" w:cs="Arial"/>
          <w:iCs/>
        </w:rPr>
        <w:t xml:space="preserve">, obejmujące gotowość do prowadzenia </w:t>
      </w:r>
      <w:r w:rsidRPr="00126918">
        <w:rPr>
          <w:rFonts w:ascii="Arial" w:hAnsi="Arial" w:cs="Arial"/>
          <w:bCs/>
          <w:iCs/>
        </w:rPr>
        <w:t>działalności naukowej</w:t>
      </w:r>
      <w:r w:rsidRPr="00126918">
        <w:rPr>
          <w:rFonts w:ascii="Arial" w:hAnsi="Arial" w:cs="Arial"/>
          <w:iCs/>
        </w:rPr>
        <w:t xml:space="preserve">, uczestnictwa w </w:t>
      </w:r>
      <w:r w:rsidRPr="00126918">
        <w:rPr>
          <w:rFonts w:ascii="Arial" w:hAnsi="Arial" w:cs="Arial"/>
          <w:bCs/>
          <w:iCs/>
        </w:rPr>
        <w:t>kształceniu studentów</w:t>
      </w:r>
      <w:r w:rsidRPr="00126918">
        <w:rPr>
          <w:rFonts w:ascii="Arial" w:hAnsi="Arial" w:cs="Arial"/>
          <w:iCs/>
        </w:rPr>
        <w:t xml:space="preserve">, a także współpracy z </w:t>
      </w:r>
      <w:r w:rsidRPr="00126918">
        <w:rPr>
          <w:rFonts w:ascii="Arial" w:hAnsi="Arial" w:cs="Arial"/>
          <w:bCs/>
          <w:iCs/>
        </w:rPr>
        <w:t>przemysłem</w:t>
      </w:r>
      <w:r w:rsidRPr="00126918">
        <w:rPr>
          <w:rFonts w:ascii="Arial" w:hAnsi="Arial" w:cs="Arial"/>
          <w:iCs/>
        </w:rPr>
        <w:t xml:space="preserve"> oraz </w:t>
      </w:r>
      <w:r w:rsidRPr="00126918">
        <w:rPr>
          <w:rFonts w:ascii="Arial" w:hAnsi="Arial" w:cs="Arial"/>
          <w:bCs/>
          <w:iCs/>
        </w:rPr>
        <w:t>otoczeniem społeczno-gospodarczym</w:t>
      </w:r>
      <w:r w:rsidRPr="00126918">
        <w:rPr>
          <w:rFonts w:ascii="Arial" w:hAnsi="Arial" w:cs="Arial"/>
          <w:iCs/>
        </w:rPr>
        <w:t xml:space="preserve"> jednostki. </w:t>
      </w:r>
    </w:p>
    <w:p w14:paraId="39680962" w14:textId="77777777" w:rsidR="009F62A8" w:rsidRPr="00126918" w:rsidRDefault="009F62A8" w:rsidP="004517D1">
      <w:pPr>
        <w:numPr>
          <w:ilvl w:val="0"/>
          <w:numId w:val="23"/>
        </w:numPr>
        <w:spacing w:before="40" w:after="40"/>
        <w:ind w:left="1077" w:hanging="357"/>
        <w:rPr>
          <w:rFonts w:ascii="Arial" w:hAnsi="Arial" w:cs="Arial"/>
          <w:iCs/>
        </w:rPr>
      </w:pPr>
      <w:r w:rsidRPr="00126918">
        <w:rPr>
          <w:rFonts w:ascii="Arial" w:hAnsi="Arial" w:cs="Arial"/>
          <w:iCs/>
        </w:rPr>
        <w:t xml:space="preserve">Znajomość </w:t>
      </w:r>
      <w:r w:rsidRPr="00126918">
        <w:rPr>
          <w:rFonts w:ascii="Arial" w:hAnsi="Arial" w:cs="Arial"/>
          <w:bCs/>
          <w:iCs/>
        </w:rPr>
        <w:t>języka angielskiego</w:t>
      </w:r>
      <w:r w:rsidRPr="00126918">
        <w:rPr>
          <w:rFonts w:ascii="Arial" w:hAnsi="Arial" w:cs="Arial"/>
          <w:iCs/>
        </w:rPr>
        <w:t xml:space="preserve"> na poziomie co najmniej </w:t>
      </w:r>
      <w:r w:rsidRPr="00126918">
        <w:rPr>
          <w:rFonts w:ascii="Arial" w:hAnsi="Arial" w:cs="Arial"/>
          <w:bCs/>
          <w:iCs/>
        </w:rPr>
        <w:t>B2</w:t>
      </w:r>
      <w:r w:rsidRPr="00126918">
        <w:rPr>
          <w:rFonts w:ascii="Arial" w:hAnsi="Arial" w:cs="Arial"/>
          <w:iCs/>
        </w:rPr>
        <w:t xml:space="preserve">, udokumentowana </w:t>
      </w:r>
      <w:r w:rsidRPr="00126918">
        <w:rPr>
          <w:rFonts w:ascii="Arial" w:hAnsi="Arial" w:cs="Arial"/>
          <w:bCs/>
          <w:iCs/>
        </w:rPr>
        <w:t>certyfikatem</w:t>
      </w:r>
      <w:r w:rsidRPr="00126918">
        <w:rPr>
          <w:rFonts w:ascii="Arial" w:hAnsi="Arial" w:cs="Arial"/>
          <w:iCs/>
        </w:rPr>
        <w:t xml:space="preserve">, umożliwiająca korzystanie z literatury </w:t>
      </w:r>
      <w:r w:rsidRPr="00126918">
        <w:rPr>
          <w:rFonts w:ascii="Arial" w:hAnsi="Arial" w:cs="Arial"/>
          <w:bCs/>
          <w:iCs/>
        </w:rPr>
        <w:t>naukowej i technicznej</w:t>
      </w:r>
      <w:r w:rsidRPr="00126918">
        <w:rPr>
          <w:rFonts w:ascii="Arial" w:hAnsi="Arial" w:cs="Arial"/>
          <w:iCs/>
        </w:rPr>
        <w:t xml:space="preserve">, rozumienie specjalistycznych treści z zakresu dyscypliny, przygotowywanie </w:t>
      </w:r>
      <w:r w:rsidRPr="00126918">
        <w:rPr>
          <w:rFonts w:ascii="Arial" w:hAnsi="Arial" w:cs="Arial"/>
          <w:bCs/>
          <w:iCs/>
        </w:rPr>
        <w:t>publikacji</w:t>
      </w:r>
      <w:r w:rsidR="00DA489C" w:rsidRPr="00126918">
        <w:rPr>
          <w:rFonts w:ascii="Arial" w:hAnsi="Arial" w:cs="Arial"/>
          <w:bCs/>
          <w:iCs/>
        </w:rPr>
        <w:t xml:space="preserve"> naukowych w języku angielskim</w:t>
      </w:r>
      <w:r w:rsidRPr="00126918">
        <w:rPr>
          <w:rFonts w:ascii="Arial" w:hAnsi="Arial" w:cs="Arial"/>
          <w:iCs/>
        </w:rPr>
        <w:t xml:space="preserve">. </w:t>
      </w:r>
    </w:p>
    <w:p w14:paraId="673CC898" w14:textId="77777777" w:rsidR="00C51F04" w:rsidRPr="00126918" w:rsidRDefault="00971A24" w:rsidP="00C51F04">
      <w:pPr>
        <w:numPr>
          <w:ilvl w:val="0"/>
          <w:numId w:val="23"/>
        </w:numPr>
        <w:spacing w:before="40" w:after="40"/>
        <w:ind w:left="1077" w:hanging="357"/>
        <w:rPr>
          <w:rFonts w:ascii="Arial" w:hAnsi="Arial" w:cs="Arial"/>
          <w:iCs/>
        </w:rPr>
      </w:pPr>
      <w:r w:rsidRPr="00126918">
        <w:rPr>
          <w:rFonts w:ascii="Arial" w:hAnsi="Arial" w:cs="Arial"/>
        </w:rPr>
        <w:t>P</w:t>
      </w:r>
      <w:r w:rsidR="00C51F04" w:rsidRPr="00126918">
        <w:rPr>
          <w:rFonts w:ascii="Arial" w:hAnsi="Arial" w:cs="Arial"/>
        </w:rPr>
        <w:t>osiadanie udokumentowanej znajomości języka polskiego w stopniu umożliwiającym</w:t>
      </w:r>
      <w:r w:rsidR="00C51F04" w:rsidRPr="00126918">
        <w:rPr>
          <w:rFonts w:ascii="Arial" w:hAnsi="Arial" w:cs="Arial"/>
          <w:iCs/>
        </w:rPr>
        <w:t xml:space="preserve"> </w:t>
      </w:r>
      <w:r w:rsidR="00C51F04" w:rsidRPr="00126918">
        <w:rPr>
          <w:rFonts w:ascii="Arial" w:hAnsi="Arial" w:cs="Arial"/>
        </w:rPr>
        <w:t>prowadzenie zajęć dydaktycznych (dotyczy obcokrajowców)</w:t>
      </w:r>
      <w:r w:rsidRPr="00126918">
        <w:rPr>
          <w:rFonts w:ascii="Arial" w:hAnsi="Arial" w:cs="Arial"/>
        </w:rPr>
        <w:t>.</w:t>
      </w:r>
    </w:p>
    <w:p w14:paraId="21E860D0" w14:textId="77777777" w:rsidR="00971A24" w:rsidRPr="00126918" w:rsidRDefault="00971A24" w:rsidP="00971A24">
      <w:pPr>
        <w:pStyle w:val="Akapitzlist"/>
        <w:numPr>
          <w:ilvl w:val="0"/>
          <w:numId w:val="23"/>
        </w:numPr>
        <w:rPr>
          <w:rFonts w:ascii="Arial" w:hAnsi="Arial" w:cs="Arial"/>
        </w:rPr>
      </w:pPr>
      <w:r w:rsidRPr="00126918">
        <w:rPr>
          <w:rFonts w:ascii="Arial" w:hAnsi="Arial" w:cs="Arial"/>
        </w:rPr>
        <w:t xml:space="preserve">Uzyskanie znaczących osiągnięć w czasie studiów lub posiadanie doświadczenia </w:t>
      </w:r>
      <w:r w:rsidRPr="00126918">
        <w:rPr>
          <w:rFonts w:ascii="Arial" w:hAnsi="Arial" w:cs="Arial"/>
        </w:rPr>
        <w:br/>
        <w:t>w  realizacji prac naukowo-badawczych, lub dorobku publikacyjnego.</w:t>
      </w:r>
    </w:p>
    <w:p w14:paraId="6AD6CD1F" w14:textId="77777777" w:rsidR="009F62A8" w:rsidRPr="00126918" w:rsidRDefault="009F62A8" w:rsidP="004517D1">
      <w:pPr>
        <w:numPr>
          <w:ilvl w:val="0"/>
          <w:numId w:val="23"/>
        </w:numPr>
        <w:spacing w:before="40" w:after="40"/>
        <w:ind w:left="1077" w:hanging="357"/>
        <w:rPr>
          <w:rFonts w:ascii="Arial" w:hAnsi="Arial" w:cs="Arial"/>
          <w:iCs/>
        </w:rPr>
      </w:pPr>
      <w:r w:rsidRPr="00126918">
        <w:rPr>
          <w:rFonts w:ascii="Arial" w:hAnsi="Arial" w:cs="Arial"/>
          <w:bCs/>
          <w:iCs/>
        </w:rPr>
        <w:t>Przygotowanie pedagogiczne</w:t>
      </w:r>
      <w:r w:rsidRPr="00126918">
        <w:rPr>
          <w:rFonts w:ascii="Arial" w:hAnsi="Arial" w:cs="Arial"/>
          <w:iCs/>
        </w:rPr>
        <w:t xml:space="preserve"> albo gotowość do jego uzupełnienia w </w:t>
      </w:r>
      <w:r w:rsidRPr="00126918">
        <w:rPr>
          <w:rFonts w:ascii="Arial" w:hAnsi="Arial" w:cs="Arial"/>
          <w:bCs/>
          <w:iCs/>
        </w:rPr>
        <w:t>pierwszym roku zatrudnienia</w:t>
      </w:r>
      <w:r w:rsidRPr="00126918">
        <w:rPr>
          <w:rFonts w:ascii="Arial" w:hAnsi="Arial" w:cs="Arial"/>
          <w:iCs/>
        </w:rPr>
        <w:t xml:space="preserve">. </w:t>
      </w:r>
    </w:p>
    <w:p w14:paraId="4D881BFE" w14:textId="77777777" w:rsidR="009F62A8" w:rsidRPr="00126918" w:rsidRDefault="009F62A8" w:rsidP="004517D1">
      <w:pPr>
        <w:numPr>
          <w:ilvl w:val="0"/>
          <w:numId w:val="23"/>
        </w:numPr>
        <w:spacing w:before="40" w:after="40"/>
        <w:ind w:left="1077" w:hanging="357"/>
        <w:rPr>
          <w:rFonts w:ascii="Arial" w:hAnsi="Arial" w:cs="Arial"/>
          <w:iCs/>
        </w:rPr>
      </w:pPr>
      <w:r w:rsidRPr="00126918">
        <w:rPr>
          <w:rFonts w:ascii="Arial" w:hAnsi="Arial" w:cs="Arial"/>
          <w:iCs/>
        </w:rPr>
        <w:t xml:space="preserve">Umiejętność </w:t>
      </w:r>
      <w:r w:rsidRPr="00126918">
        <w:rPr>
          <w:rFonts w:ascii="Arial" w:hAnsi="Arial" w:cs="Arial"/>
          <w:bCs/>
          <w:iCs/>
        </w:rPr>
        <w:t>pracy zespołowej</w:t>
      </w:r>
      <w:r w:rsidRPr="00126918">
        <w:rPr>
          <w:rFonts w:ascii="Arial" w:hAnsi="Arial" w:cs="Arial"/>
          <w:iCs/>
        </w:rPr>
        <w:t xml:space="preserve"> oraz gotowość do uczestniczenia w </w:t>
      </w:r>
      <w:r w:rsidRPr="00126918">
        <w:rPr>
          <w:rFonts w:ascii="Arial" w:hAnsi="Arial" w:cs="Arial"/>
          <w:bCs/>
          <w:iCs/>
        </w:rPr>
        <w:t>pracach organizacyjnych</w:t>
      </w:r>
      <w:r w:rsidRPr="00126918">
        <w:rPr>
          <w:rFonts w:ascii="Arial" w:hAnsi="Arial" w:cs="Arial"/>
          <w:iCs/>
        </w:rPr>
        <w:t xml:space="preserve"> jednostki. </w:t>
      </w:r>
    </w:p>
    <w:p w14:paraId="79A6B151" w14:textId="77777777" w:rsidR="00420CD6" w:rsidRPr="00126918" w:rsidRDefault="009F62A8" w:rsidP="004517D1">
      <w:pPr>
        <w:numPr>
          <w:ilvl w:val="0"/>
          <w:numId w:val="23"/>
        </w:numPr>
        <w:spacing w:before="40" w:after="40"/>
        <w:ind w:left="1077" w:hanging="357"/>
        <w:rPr>
          <w:rFonts w:ascii="Arial" w:hAnsi="Arial" w:cs="Arial"/>
          <w:iCs/>
        </w:rPr>
      </w:pPr>
      <w:r w:rsidRPr="00126918">
        <w:rPr>
          <w:rFonts w:ascii="Arial" w:hAnsi="Arial" w:cs="Arial"/>
          <w:iCs/>
        </w:rPr>
        <w:lastRenderedPageBreak/>
        <w:t xml:space="preserve">Gotowość do stałego podnoszenia </w:t>
      </w:r>
      <w:r w:rsidRPr="00126918">
        <w:rPr>
          <w:rFonts w:ascii="Arial" w:hAnsi="Arial" w:cs="Arial"/>
          <w:bCs/>
          <w:iCs/>
        </w:rPr>
        <w:t>kompetencji zawodowych i naukowych</w:t>
      </w:r>
      <w:r w:rsidRPr="00126918">
        <w:rPr>
          <w:rFonts w:ascii="Arial" w:hAnsi="Arial" w:cs="Arial"/>
          <w:iCs/>
        </w:rPr>
        <w:t>.</w:t>
      </w:r>
    </w:p>
    <w:p w14:paraId="0AED6CA9" w14:textId="77777777" w:rsidR="00127F95" w:rsidRPr="00126918" w:rsidRDefault="00127F95" w:rsidP="00333E17">
      <w:pPr>
        <w:numPr>
          <w:ilvl w:val="0"/>
          <w:numId w:val="15"/>
        </w:numPr>
        <w:spacing w:before="300" w:line="360" w:lineRule="auto"/>
        <w:ind w:left="357" w:hanging="357"/>
        <w:jc w:val="left"/>
        <w:rPr>
          <w:rFonts w:ascii="Arial" w:hAnsi="Arial" w:cs="Arial"/>
          <w:i/>
        </w:rPr>
      </w:pPr>
      <w:r w:rsidRPr="00126918">
        <w:rPr>
          <w:rFonts w:ascii="Arial" w:hAnsi="Arial" w:cs="Arial"/>
          <w:b/>
          <w:bCs/>
          <w:i/>
        </w:rPr>
        <w:t>Dodatkowe wymagania:</w:t>
      </w:r>
      <w:r w:rsidRPr="00126918">
        <w:rPr>
          <w:rFonts w:ascii="Arial" w:hAnsi="Arial" w:cs="Arial"/>
          <w:i/>
        </w:rPr>
        <w:t xml:space="preserve"> </w:t>
      </w:r>
    </w:p>
    <w:p w14:paraId="516E492A" w14:textId="77777777" w:rsidR="00420CD6" w:rsidRPr="00126918" w:rsidRDefault="00420CD6" w:rsidP="004517D1">
      <w:pPr>
        <w:numPr>
          <w:ilvl w:val="0"/>
          <w:numId w:val="24"/>
        </w:numPr>
        <w:spacing w:before="40" w:after="40"/>
        <w:ind w:left="1077" w:hanging="357"/>
        <w:rPr>
          <w:rFonts w:ascii="Arial" w:hAnsi="Arial" w:cs="Arial"/>
          <w:iCs/>
        </w:rPr>
      </w:pPr>
      <w:r w:rsidRPr="00126918">
        <w:rPr>
          <w:rFonts w:ascii="Arial" w:hAnsi="Arial" w:cs="Arial"/>
          <w:iCs/>
        </w:rPr>
        <w:t>Doświadczenie w realizacji projektów badawczych, rozwojowych, konstrukcyjnych lub wdrożeniowych związanych z pojazdami, transportem, mobilnością lub systemami technicznymi.</w:t>
      </w:r>
    </w:p>
    <w:p w14:paraId="0EF9ABD3" w14:textId="77777777" w:rsidR="00A77C25" w:rsidRPr="00126918" w:rsidRDefault="00A77C25" w:rsidP="004517D1">
      <w:pPr>
        <w:numPr>
          <w:ilvl w:val="0"/>
          <w:numId w:val="24"/>
        </w:numPr>
        <w:spacing w:before="40" w:after="40"/>
        <w:ind w:left="1077" w:hanging="357"/>
        <w:rPr>
          <w:rFonts w:ascii="Arial" w:hAnsi="Arial" w:cs="Arial"/>
          <w:iCs/>
        </w:rPr>
      </w:pPr>
      <w:r w:rsidRPr="00126918">
        <w:rPr>
          <w:rFonts w:ascii="Arial" w:hAnsi="Arial" w:cs="Arial"/>
          <w:iCs/>
        </w:rPr>
        <w:t>Udokumentowany dorobek publikacyjny w dyscyplinie inżynieria mechaniczna oraz doświadczenie w przygotowywaniu artykułów naukowych, referatów konferencyjnych i opracowań technicznych, a także aktywny udział w krajowych i międzynarodowych konferencjach naukowych.</w:t>
      </w:r>
    </w:p>
    <w:p w14:paraId="1B416FC8" w14:textId="77777777" w:rsidR="00557BF5" w:rsidRPr="00126918" w:rsidRDefault="00557BF5" w:rsidP="004517D1">
      <w:pPr>
        <w:numPr>
          <w:ilvl w:val="0"/>
          <w:numId w:val="24"/>
        </w:numPr>
        <w:spacing w:before="40" w:after="40"/>
        <w:ind w:left="1077" w:hanging="357"/>
        <w:rPr>
          <w:rFonts w:ascii="Arial" w:hAnsi="Arial" w:cs="Arial"/>
          <w:iCs/>
        </w:rPr>
      </w:pPr>
      <w:r w:rsidRPr="00126918">
        <w:rPr>
          <w:rFonts w:ascii="Arial" w:hAnsi="Arial" w:cs="Arial"/>
          <w:iCs/>
        </w:rPr>
        <w:t>Doświadczenie dydaktyczne, w szczególności w prowadzeniu zajęć, laboratoriów, projektów, ćwiczeń lub konsultacji ze studentami, w obszarach tematycznych związanych z działalnością jednostki.</w:t>
      </w:r>
    </w:p>
    <w:p w14:paraId="386A12FD" w14:textId="77777777" w:rsidR="00557BF5" w:rsidRPr="00126918" w:rsidRDefault="00557BF5" w:rsidP="004517D1">
      <w:pPr>
        <w:numPr>
          <w:ilvl w:val="0"/>
          <w:numId w:val="24"/>
        </w:numPr>
        <w:spacing w:before="40" w:after="40"/>
        <w:ind w:left="1077" w:hanging="357"/>
        <w:rPr>
          <w:rFonts w:ascii="Arial" w:hAnsi="Arial" w:cs="Arial"/>
          <w:iCs/>
        </w:rPr>
      </w:pPr>
      <w:r w:rsidRPr="00126918">
        <w:rPr>
          <w:rFonts w:ascii="Arial" w:hAnsi="Arial" w:cs="Arial"/>
          <w:iCs/>
        </w:rPr>
        <w:t>Doświadczenie w pracy z oprogramowaniem inżynierskim stosowanym w projektowaniu, badaniach, eksploatacji i utrzymaniu pojazdów oraz systemów transportowych.</w:t>
      </w:r>
    </w:p>
    <w:p w14:paraId="58674AC0" w14:textId="77777777" w:rsidR="00420CD6" w:rsidRPr="00126918" w:rsidRDefault="00557BF5" w:rsidP="004517D1">
      <w:pPr>
        <w:numPr>
          <w:ilvl w:val="0"/>
          <w:numId w:val="24"/>
        </w:numPr>
        <w:spacing w:before="40" w:after="40"/>
        <w:ind w:left="1077" w:hanging="357"/>
        <w:rPr>
          <w:rFonts w:ascii="Arial" w:hAnsi="Arial" w:cs="Arial"/>
          <w:iCs/>
        </w:rPr>
      </w:pPr>
      <w:r w:rsidRPr="00126918">
        <w:rPr>
          <w:rFonts w:ascii="Arial" w:hAnsi="Arial" w:cs="Arial"/>
          <w:iCs/>
        </w:rPr>
        <w:t>Doświadczenie praktyczne, w szczególności w zakresie projektowania, budowy, badań, eksploatacji lub utrzymania pojazdów, układów mechanicznych i systemów transportowych.</w:t>
      </w:r>
    </w:p>
    <w:p w14:paraId="0DAB9599" w14:textId="77777777" w:rsidR="00357F0B" w:rsidRPr="00126918" w:rsidRDefault="00357F0B" w:rsidP="004517D1">
      <w:pPr>
        <w:numPr>
          <w:ilvl w:val="0"/>
          <w:numId w:val="24"/>
        </w:numPr>
        <w:spacing w:before="40" w:after="40"/>
        <w:ind w:left="1077" w:hanging="357"/>
        <w:rPr>
          <w:rFonts w:ascii="Arial" w:hAnsi="Arial" w:cs="Arial"/>
          <w:iCs/>
        </w:rPr>
      </w:pPr>
      <w:r w:rsidRPr="00126918">
        <w:rPr>
          <w:rFonts w:ascii="Arial" w:hAnsi="Arial" w:cs="Arial"/>
          <w:iCs/>
        </w:rPr>
        <w:t>Udział w projektach realizowanych we współpracy z otoczeniem społeczno-gospodarczym, przemysłem lub instytucjami zewnętrznymi, w tym w projektach finansowanych ze środków krajowych lub zewnętrznych, np. NCBR.</w:t>
      </w:r>
    </w:p>
    <w:p w14:paraId="0A96CD00" w14:textId="77777777" w:rsidR="00557BF5" w:rsidRPr="00126918" w:rsidRDefault="00557BF5" w:rsidP="004517D1">
      <w:pPr>
        <w:numPr>
          <w:ilvl w:val="0"/>
          <w:numId w:val="24"/>
        </w:numPr>
        <w:spacing w:before="40" w:after="40"/>
        <w:ind w:left="1077" w:hanging="357"/>
        <w:rPr>
          <w:rFonts w:ascii="Arial" w:hAnsi="Arial" w:cs="Arial"/>
          <w:iCs/>
        </w:rPr>
      </w:pPr>
      <w:r w:rsidRPr="00126918">
        <w:rPr>
          <w:rFonts w:ascii="Arial" w:hAnsi="Arial" w:cs="Arial"/>
          <w:iCs/>
        </w:rPr>
        <w:t>Udokumentowane doświadczenie w zakresie transferu wiedzy, działalności innowacyjnej, popularyzacji nauki oraz działań na styku nauki i wdrożenia, w tym udział w krajowych i międzynarodowych wydarzeniach popularyzujących naukę.</w:t>
      </w:r>
    </w:p>
    <w:p w14:paraId="5643383D" w14:textId="77777777" w:rsidR="00420CD6" w:rsidRPr="00126918" w:rsidRDefault="00420CD6" w:rsidP="004517D1">
      <w:pPr>
        <w:numPr>
          <w:ilvl w:val="0"/>
          <w:numId w:val="24"/>
        </w:numPr>
        <w:spacing w:before="40" w:after="40"/>
        <w:ind w:left="1077" w:hanging="357"/>
        <w:rPr>
          <w:rFonts w:ascii="Arial" w:hAnsi="Arial" w:cs="Arial"/>
          <w:iCs/>
        </w:rPr>
      </w:pPr>
      <w:r w:rsidRPr="00126918">
        <w:rPr>
          <w:rFonts w:ascii="Arial" w:hAnsi="Arial" w:cs="Arial"/>
          <w:iCs/>
        </w:rPr>
        <w:t>Doświadczenie w pracy interdyscyplinarnej oraz w zespołach projektowych.</w:t>
      </w:r>
    </w:p>
    <w:p w14:paraId="6BD161B0" w14:textId="77777777" w:rsidR="007E0FB2" w:rsidRPr="00126918" w:rsidRDefault="004D2A18" w:rsidP="004517D1">
      <w:pPr>
        <w:numPr>
          <w:ilvl w:val="0"/>
          <w:numId w:val="24"/>
        </w:numPr>
        <w:spacing w:before="40" w:after="40"/>
        <w:rPr>
          <w:rFonts w:ascii="Arial" w:hAnsi="Arial" w:cs="Arial"/>
          <w:iCs/>
        </w:rPr>
      </w:pPr>
      <w:r w:rsidRPr="00126918">
        <w:rPr>
          <w:rFonts w:ascii="Arial" w:hAnsi="Arial" w:cs="Arial"/>
          <w:iCs/>
        </w:rPr>
        <w:t>Dodatkowym atutem będzie doświadczenie w wykonywaniu badań eksperymentalnych, analiz technicznych lub opracowań inżynierskich w obszarze działalności jednostki.</w:t>
      </w:r>
    </w:p>
    <w:p w14:paraId="5A9D7B7F" w14:textId="77777777" w:rsidR="00127F95" w:rsidRPr="00126918" w:rsidRDefault="00127F95" w:rsidP="00333E17">
      <w:pPr>
        <w:numPr>
          <w:ilvl w:val="0"/>
          <w:numId w:val="15"/>
        </w:numPr>
        <w:spacing w:before="300" w:line="360" w:lineRule="auto"/>
        <w:ind w:left="357" w:hanging="357"/>
        <w:jc w:val="left"/>
        <w:rPr>
          <w:rFonts w:ascii="Arial" w:hAnsi="Arial" w:cs="Arial"/>
          <w:i/>
        </w:rPr>
      </w:pPr>
      <w:r w:rsidRPr="00126918">
        <w:rPr>
          <w:rFonts w:ascii="Arial" w:hAnsi="Arial" w:cs="Arial"/>
          <w:b/>
          <w:bCs/>
          <w:i/>
        </w:rPr>
        <w:t>Zakres wykonywanych zadań na stanowisku/opis stanowiska (obowiązki i</w:t>
      </w:r>
      <w:r w:rsidR="00971A24" w:rsidRPr="00126918">
        <w:rPr>
          <w:rFonts w:ascii="Arial" w:hAnsi="Arial" w:cs="Arial"/>
          <w:b/>
          <w:bCs/>
          <w:i/>
        </w:rPr>
        <w:t xml:space="preserve"> </w:t>
      </w:r>
      <w:r w:rsidRPr="00126918">
        <w:rPr>
          <w:rFonts w:ascii="Arial" w:hAnsi="Arial" w:cs="Arial"/>
          <w:b/>
          <w:bCs/>
          <w:i/>
        </w:rPr>
        <w:t>uprawnienia):</w:t>
      </w:r>
    </w:p>
    <w:p w14:paraId="669799F7" w14:textId="77777777" w:rsidR="00333E17" w:rsidRPr="00126918" w:rsidRDefault="00333E17" w:rsidP="00333E17">
      <w:pPr>
        <w:pStyle w:val="Akapitzlist"/>
        <w:numPr>
          <w:ilvl w:val="0"/>
          <w:numId w:val="33"/>
        </w:numPr>
        <w:rPr>
          <w:rFonts w:ascii="Arial" w:hAnsi="Arial" w:cs="Arial"/>
        </w:rPr>
      </w:pPr>
      <w:r w:rsidRPr="00126918">
        <w:rPr>
          <w:rFonts w:ascii="Arial" w:hAnsi="Arial" w:cs="Arial"/>
        </w:rPr>
        <w:t>prowadzenie działalności naukowej, kształcenie i wychowywanie studentów,</w:t>
      </w:r>
    </w:p>
    <w:p w14:paraId="60FA88F9" w14:textId="77777777" w:rsidR="00333E17" w:rsidRPr="00126918" w:rsidRDefault="00333E17" w:rsidP="00333E17">
      <w:pPr>
        <w:pStyle w:val="Akapitzlist"/>
        <w:numPr>
          <w:ilvl w:val="0"/>
          <w:numId w:val="33"/>
        </w:numPr>
        <w:rPr>
          <w:rFonts w:ascii="Arial" w:hAnsi="Arial" w:cs="Arial"/>
        </w:rPr>
      </w:pPr>
      <w:r w:rsidRPr="00126918">
        <w:rPr>
          <w:rFonts w:ascii="Arial" w:hAnsi="Arial" w:cs="Arial"/>
        </w:rPr>
        <w:t xml:space="preserve">uczestniczenie w pracach organizacyjnych Katedry, </w:t>
      </w:r>
    </w:p>
    <w:p w14:paraId="0665960C" w14:textId="77777777" w:rsidR="00333E17" w:rsidRPr="00126918" w:rsidRDefault="00333E17" w:rsidP="00333E17">
      <w:pPr>
        <w:pStyle w:val="Akapitzlist"/>
        <w:numPr>
          <w:ilvl w:val="0"/>
          <w:numId w:val="33"/>
        </w:numPr>
        <w:rPr>
          <w:rFonts w:ascii="Arial" w:hAnsi="Arial" w:cs="Arial"/>
        </w:rPr>
      </w:pPr>
      <w:r w:rsidRPr="00126918">
        <w:rPr>
          <w:rFonts w:ascii="Arial" w:hAnsi="Arial" w:cs="Arial"/>
        </w:rPr>
        <w:t xml:space="preserve">stałe podnoszenie kompetencji zawodowych, </w:t>
      </w:r>
    </w:p>
    <w:p w14:paraId="0239F8D2" w14:textId="77777777" w:rsidR="00333E17" w:rsidRPr="00126918" w:rsidRDefault="00333E17" w:rsidP="00333E17">
      <w:pPr>
        <w:pStyle w:val="Akapitzlist"/>
        <w:numPr>
          <w:ilvl w:val="0"/>
          <w:numId w:val="33"/>
        </w:numPr>
        <w:rPr>
          <w:rFonts w:ascii="Arial" w:hAnsi="Arial" w:cs="Arial"/>
        </w:rPr>
      </w:pPr>
      <w:r w:rsidRPr="00126918">
        <w:rPr>
          <w:rFonts w:ascii="Arial" w:hAnsi="Arial" w:cs="Arial"/>
        </w:rPr>
        <w:t>przestrzeganie przepisów o prawie autorskim i prawach pokrewnych oraz przepisów o własności przemysłowej.</w:t>
      </w:r>
    </w:p>
    <w:p w14:paraId="050B3515" w14:textId="77777777" w:rsidR="00127F95" w:rsidRPr="00126918" w:rsidRDefault="00127F95" w:rsidP="00333E17">
      <w:pPr>
        <w:numPr>
          <w:ilvl w:val="0"/>
          <w:numId w:val="15"/>
        </w:numPr>
        <w:spacing w:before="300" w:line="360" w:lineRule="auto"/>
        <w:ind w:left="357" w:hanging="357"/>
        <w:jc w:val="left"/>
        <w:rPr>
          <w:rFonts w:ascii="Arial" w:hAnsi="Arial" w:cs="Arial"/>
          <w:i/>
        </w:rPr>
      </w:pPr>
      <w:r w:rsidRPr="00126918">
        <w:rPr>
          <w:rFonts w:ascii="Arial" w:eastAsia="Calibri" w:hAnsi="Arial" w:cs="Arial"/>
          <w:b/>
          <w:i/>
          <w:lang w:eastAsia="en-US"/>
        </w:rPr>
        <w:t>Opis warunków pracy, oferujemy m.in.</w:t>
      </w:r>
      <w:r w:rsidR="00333E17" w:rsidRPr="00126918">
        <w:rPr>
          <w:rFonts w:ascii="Arial" w:eastAsia="Calibri" w:hAnsi="Arial" w:cs="Arial"/>
          <w:b/>
          <w:i/>
          <w:lang w:eastAsia="en-US"/>
        </w:rPr>
        <w:t>:</w:t>
      </w:r>
    </w:p>
    <w:p w14:paraId="1A00213A" w14:textId="77777777" w:rsidR="00127F95" w:rsidRPr="00126918" w:rsidRDefault="00127F95" w:rsidP="000107CB">
      <w:pPr>
        <w:numPr>
          <w:ilvl w:val="0"/>
          <w:numId w:val="31"/>
        </w:numPr>
        <w:ind w:left="709" w:hanging="283"/>
        <w:jc w:val="left"/>
        <w:rPr>
          <w:rFonts w:ascii="Arial" w:eastAsia="Calibri" w:hAnsi="Arial" w:cs="Arial"/>
          <w:lang w:eastAsia="en-US"/>
        </w:rPr>
      </w:pPr>
      <w:r w:rsidRPr="00126918">
        <w:rPr>
          <w:rFonts w:ascii="Arial" w:eastAsia="Calibri" w:hAnsi="Arial" w:cs="Arial"/>
          <w:lang w:eastAsia="en-US"/>
        </w:rPr>
        <w:t>wynagrodzenie za pracę:</w:t>
      </w:r>
    </w:p>
    <w:p w14:paraId="12077A31" w14:textId="77777777" w:rsidR="00127F95" w:rsidRPr="00126918" w:rsidRDefault="00127F95" w:rsidP="000107CB">
      <w:pPr>
        <w:numPr>
          <w:ilvl w:val="0"/>
          <w:numId w:val="21"/>
        </w:numPr>
        <w:ind w:left="1134"/>
        <w:jc w:val="left"/>
        <w:rPr>
          <w:rFonts w:ascii="Arial" w:eastAsia="Calibri" w:hAnsi="Arial" w:cs="Arial"/>
          <w:lang w:eastAsia="en-US"/>
        </w:rPr>
      </w:pPr>
      <w:r w:rsidRPr="00126918">
        <w:rPr>
          <w:rFonts w:ascii="Arial" w:eastAsia="Calibri" w:hAnsi="Arial" w:cs="Arial"/>
          <w:lang w:eastAsia="en-US"/>
        </w:rPr>
        <w:t xml:space="preserve"> stałe składniki wynagrodzenia w wysokości:</w:t>
      </w:r>
    </w:p>
    <w:p w14:paraId="43E76302" w14:textId="77777777" w:rsidR="00127F95" w:rsidRPr="00126918" w:rsidRDefault="00127F95" w:rsidP="000107CB">
      <w:pPr>
        <w:numPr>
          <w:ilvl w:val="0"/>
          <w:numId w:val="20"/>
        </w:numPr>
        <w:ind w:left="1134"/>
        <w:jc w:val="left"/>
        <w:rPr>
          <w:rFonts w:ascii="Arial" w:eastAsia="Calibri" w:hAnsi="Arial" w:cs="Arial"/>
          <w:lang w:eastAsia="en-US"/>
        </w:rPr>
      </w:pPr>
      <w:r w:rsidRPr="00126918">
        <w:rPr>
          <w:rFonts w:ascii="Arial" w:eastAsia="Calibri" w:hAnsi="Arial" w:cs="Arial"/>
          <w:lang w:eastAsia="en-US"/>
        </w:rPr>
        <w:t xml:space="preserve">wynagrodzenie zasadnicze w przedziale od </w:t>
      </w:r>
      <w:r w:rsidR="00547D63" w:rsidRPr="00126918">
        <w:rPr>
          <w:rFonts w:ascii="Arial" w:eastAsia="Calibri" w:hAnsi="Arial" w:cs="Arial"/>
          <w:lang w:eastAsia="en-US"/>
        </w:rPr>
        <w:t>5200,00</w:t>
      </w:r>
      <w:r w:rsidRPr="00126918">
        <w:rPr>
          <w:rFonts w:ascii="Arial" w:eastAsia="Calibri" w:hAnsi="Arial" w:cs="Arial"/>
          <w:lang w:eastAsia="en-US"/>
        </w:rPr>
        <w:t xml:space="preserve"> do </w:t>
      </w:r>
      <w:r w:rsidR="00547D63" w:rsidRPr="00126918">
        <w:rPr>
          <w:rFonts w:ascii="Arial" w:eastAsia="Calibri" w:hAnsi="Arial" w:cs="Arial"/>
          <w:lang w:eastAsia="en-US"/>
        </w:rPr>
        <w:t>6100,00</w:t>
      </w:r>
      <w:r w:rsidR="003266FD" w:rsidRPr="00126918">
        <w:rPr>
          <w:rFonts w:ascii="Arial" w:eastAsia="Calibri" w:hAnsi="Arial" w:cs="Arial"/>
          <w:lang w:eastAsia="en-US"/>
        </w:rPr>
        <w:t xml:space="preserve"> zł</w:t>
      </w:r>
    </w:p>
    <w:p w14:paraId="1ECE2493" w14:textId="77777777" w:rsidR="00127F95" w:rsidRPr="00126918" w:rsidRDefault="00127F95" w:rsidP="000107CB">
      <w:pPr>
        <w:numPr>
          <w:ilvl w:val="0"/>
          <w:numId w:val="20"/>
        </w:numPr>
        <w:ind w:left="1134"/>
        <w:jc w:val="left"/>
        <w:rPr>
          <w:rFonts w:ascii="Arial" w:eastAsia="Calibri" w:hAnsi="Arial" w:cs="Arial"/>
          <w:lang w:eastAsia="en-US"/>
        </w:rPr>
      </w:pPr>
      <w:r w:rsidRPr="00126918">
        <w:rPr>
          <w:rFonts w:ascii="Arial" w:eastAsia="Calibri" w:hAnsi="Arial" w:cs="Arial"/>
          <w:lang w:eastAsia="en-US"/>
        </w:rPr>
        <w:t xml:space="preserve">dodatek za staż pracy w zależności od długości stażu tj. od 3% do 20% wynagrodzenia zasadniczego  </w:t>
      </w:r>
    </w:p>
    <w:p w14:paraId="655DD94B" w14:textId="77777777" w:rsidR="00127F95" w:rsidRPr="00126918" w:rsidRDefault="00127F95" w:rsidP="000107CB">
      <w:pPr>
        <w:numPr>
          <w:ilvl w:val="0"/>
          <w:numId w:val="21"/>
        </w:numPr>
        <w:ind w:left="1134"/>
        <w:jc w:val="left"/>
        <w:rPr>
          <w:rFonts w:ascii="Arial" w:hAnsi="Arial" w:cs="Arial"/>
        </w:rPr>
      </w:pPr>
      <w:r w:rsidRPr="00126918">
        <w:rPr>
          <w:rFonts w:ascii="Arial" w:eastAsia="Calibri" w:hAnsi="Arial" w:cs="Arial"/>
          <w:lang w:eastAsia="en-US"/>
        </w:rPr>
        <w:t xml:space="preserve">zmienne składniki wynagrodzenia określone w Regulaminie wynagradzania pracowników PK </w:t>
      </w:r>
    </w:p>
    <w:p w14:paraId="5C65ED6F" w14:textId="77777777" w:rsidR="00127F95" w:rsidRPr="00126918" w:rsidRDefault="00127F95" w:rsidP="000107CB">
      <w:pPr>
        <w:numPr>
          <w:ilvl w:val="0"/>
          <w:numId w:val="16"/>
        </w:numPr>
        <w:ind w:hanging="654"/>
        <w:jc w:val="left"/>
        <w:rPr>
          <w:rFonts w:ascii="Arial" w:hAnsi="Arial" w:cs="Arial"/>
        </w:rPr>
      </w:pPr>
      <w:r w:rsidRPr="00126918">
        <w:rPr>
          <w:rFonts w:ascii="Arial" w:hAnsi="Arial" w:cs="Arial"/>
        </w:rPr>
        <w:t>przyjazne miejsce pracy w uczelni o ugruntowanej pozycji,</w:t>
      </w:r>
    </w:p>
    <w:p w14:paraId="4D529756" w14:textId="77777777" w:rsidR="00127F95" w:rsidRPr="00126918" w:rsidRDefault="00127F95" w:rsidP="000107CB">
      <w:pPr>
        <w:numPr>
          <w:ilvl w:val="0"/>
          <w:numId w:val="16"/>
        </w:numPr>
        <w:ind w:left="709" w:hanging="283"/>
        <w:jc w:val="left"/>
        <w:rPr>
          <w:rFonts w:ascii="Arial" w:hAnsi="Arial" w:cs="Arial"/>
          <w:iCs/>
        </w:rPr>
      </w:pPr>
      <w:r w:rsidRPr="00126918">
        <w:rPr>
          <w:rFonts w:ascii="Arial" w:hAnsi="Arial" w:cs="Arial"/>
          <w:iCs/>
        </w:rPr>
        <w:t>współpracę z środowiskiem naukowym reprezentowanym przez uznanych naukowców,</w:t>
      </w:r>
    </w:p>
    <w:p w14:paraId="74849A2D" w14:textId="77777777" w:rsidR="00127F95" w:rsidRPr="00126918" w:rsidRDefault="00127F95" w:rsidP="000107CB">
      <w:pPr>
        <w:numPr>
          <w:ilvl w:val="0"/>
          <w:numId w:val="16"/>
        </w:numPr>
        <w:ind w:hanging="654"/>
        <w:jc w:val="left"/>
        <w:rPr>
          <w:rFonts w:ascii="Arial" w:hAnsi="Arial" w:cs="Arial"/>
        </w:rPr>
      </w:pPr>
      <w:r w:rsidRPr="00126918">
        <w:rPr>
          <w:rFonts w:ascii="Arial" w:hAnsi="Arial" w:cs="Arial"/>
        </w:rPr>
        <w:lastRenderedPageBreak/>
        <w:t>wsparcie naukowe i możliwość podnoszenia kwalifikacji oraz rozwoju zawodowego,</w:t>
      </w:r>
    </w:p>
    <w:p w14:paraId="1E1BABAF" w14:textId="77777777" w:rsidR="00127F95" w:rsidRPr="00126918" w:rsidRDefault="00127F95" w:rsidP="000107CB">
      <w:pPr>
        <w:numPr>
          <w:ilvl w:val="0"/>
          <w:numId w:val="16"/>
        </w:numPr>
        <w:ind w:hanging="654"/>
        <w:jc w:val="left"/>
        <w:rPr>
          <w:rFonts w:ascii="Arial" w:hAnsi="Arial" w:cs="Arial"/>
        </w:rPr>
      </w:pPr>
      <w:r w:rsidRPr="00126918">
        <w:rPr>
          <w:rFonts w:ascii="Arial" w:hAnsi="Arial" w:cs="Arial"/>
        </w:rPr>
        <w:t>dostęp do infrastruktury badawczej,</w:t>
      </w:r>
    </w:p>
    <w:p w14:paraId="26960B74" w14:textId="77777777" w:rsidR="00127F95" w:rsidRPr="00126918" w:rsidRDefault="00127F95" w:rsidP="000107CB">
      <w:pPr>
        <w:numPr>
          <w:ilvl w:val="0"/>
          <w:numId w:val="16"/>
        </w:numPr>
        <w:ind w:hanging="654"/>
        <w:jc w:val="left"/>
        <w:rPr>
          <w:rFonts w:ascii="Arial" w:hAnsi="Arial" w:cs="Arial"/>
        </w:rPr>
      </w:pPr>
      <w:r w:rsidRPr="00126918">
        <w:rPr>
          <w:rFonts w:ascii="Arial" w:hAnsi="Arial" w:cs="Arial"/>
        </w:rPr>
        <w:t>dodatkowe dni wolne (5-9 dni w roku) w zależności od kalendarza,</w:t>
      </w:r>
    </w:p>
    <w:p w14:paraId="6542216D" w14:textId="77777777" w:rsidR="00127F95" w:rsidRPr="00126918" w:rsidRDefault="00127F95" w:rsidP="000107CB">
      <w:pPr>
        <w:numPr>
          <w:ilvl w:val="0"/>
          <w:numId w:val="16"/>
        </w:numPr>
        <w:ind w:hanging="654"/>
        <w:jc w:val="left"/>
        <w:rPr>
          <w:rFonts w:ascii="Arial" w:hAnsi="Arial" w:cs="Arial"/>
        </w:rPr>
      </w:pPr>
      <w:r w:rsidRPr="00126918">
        <w:rPr>
          <w:rFonts w:ascii="Arial" w:hAnsi="Arial" w:cs="Arial"/>
        </w:rPr>
        <w:t>dodatkowe wynagrodzenie roczne (tzw. 13 pensja),</w:t>
      </w:r>
    </w:p>
    <w:p w14:paraId="35094CF5" w14:textId="77777777" w:rsidR="00127F95" w:rsidRPr="00126918" w:rsidRDefault="00127F95" w:rsidP="000107CB">
      <w:pPr>
        <w:numPr>
          <w:ilvl w:val="0"/>
          <w:numId w:val="16"/>
        </w:numPr>
        <w:ind w:left="709" w:hanging="283"/>
        <w:jc w:val="left"/>
        <w:rPr>
          <w:rFonts w:ascii="Arial" w:hAnsi="Arial" w:cs="Arial"/>
        </w:rPr>
      </w:pPr>
      <w:r w:rsidRPr="00126918">
        <w:rPr>
          <w:rFonts w:ascii="Arial" w:hAnsi="Arial" w:cs="Arial"/>
        </w:rPr>
        <w:t>dodatkowe i dobrowolne ubezpieczenie grupowe oraz opiekę medyczną na preferencyjnych warunkach,</w:t>
      </w:r>
    </w:p>
    <w:p w14:paraId="40DA1E3B" w14:textId="77777777" w:rsidR="00127F95" w:rsidRPr="00126918" w:rsidRDefault="00127F95" w:rsidP="000107CB">
      <w:pPr>
        <w:numPr>
          <w:ilvl w:val="0"/>
          <w:numId w:val="16"/>
        </w:numPr>
        <w:ind w:hanging="654"/>
        <w:jc w:val="left"/>
        <w:rPr>
          <w:rFonts w:ascii="Arial" w:hAnsi="Arial" w:cs="Arial"/>
        </w:rPr>
      </w:pPr>
      <w:r w:rsidRPr="00126918">
        <w:rPr>
          <w:rFonts w:ascii="Arial" w:hAnsi="Arial" w:cs="Arial"/>
        </w:rPr>
        <w:t>dofinasowanie do wypoczynku pracowników i ich dzieci tzw. „grusza”,</w:t>
      </w:r>
    </w:p>
    <w:p w14:paraId="0AC6A55D" w14:textId="77777777" w:rsidR="00127F95" w:rsidRPr="00126918" w:rsidRDefault="00127F95" w:rsidP="000107CB">
      <w:pPr>
        <w:numPr>
          <w:ilvl w:val="0"/>
          <w:numId w:val="16"/>
        </w:numPr>
        <w:ind w:left="709" w:hanging="283"/>
        <w:jc w:val="left"/>
        <w:rPr>
          <w:rFonts w:ascii="Arial" w:hAnsi="Arial" w:cs="Arial"/>
        </w:rPr>
      </w:pPr>
      <w:r w:rsidRPr="00126918">
        <w:rPr>
          <w:rFonts w:ascii="Arial" w:hAnsi="Arial" w:cs="Arial"/>
        </w:rPr>
        <w:t>dofinasowanie do zajęć sportowo-rekreacyjnych (karta, karnet) oraz działalności kulturalno-oświatowej,</w:t>
      </w:r>
    </w:p>
    <w:p w14:paraId="01C291CB" w14:textId="77777777" w:rsidR="00127F95" w:rsidRPr="00126918" w:rsidRDefault="00127F95" w:rsidP="000107CB">
      <w:pPr>
        <w:numPr>
          <w:ilvl w:val="0"/>
          <w:numId w:val="16"/>
        </w:numPr>
        <w:ind w:hanging="654"/>
        <w:jc w:val="left"/>
        <w:rPr>
          <w:rFonts w:ascii="Arial" w:hAnsi="Arial" w:cs="Arial"/>
        </w:rPr>
      </w:pPr>
      <w:r w:rsidRPr="00126918">
        <w:rPr>
          <w:rFonts w:ascii="Arial" w:hAnsi="Arial" w:cs="Arial"/>
        </w:rPr>
        <w:t>dofinasowanie do pobytu dziecka w żłobku, przedszkolu lub klubie dziecięcym,</w:t>
      </w:r>
    </w:p>
    <w:p w14:paraId="205FC448" w14:textId="77777777" w:rsidR="00127F95" w:rsidRPr="00126918" w:rsidRDefault="00127F95" w:rsidP="000107CB">
      <w:pPr>
        <w:numPr>
          <w:ilvl w:val="0"/>
          <w:numId w:val="16"/>
        </w:numPr>
        <w:ind w:hanging="654"/>
        <w:jc w:val="left"/>
        <w:rPr>
          <w:rFonts w:ascii="Arial" w:hAnsi="Arial" w:cs="Arial"/>
        </w:rPr>
      </w:pPr>
      <w:r w:rsidRPr="00126918">
        <w:rPr>
          <w:rFonts w:ascii="Arial" w:hAnsi="Arial" w:cs="Arial"/>
        </w:rPr>
        <w:t>organizowanie półkolonii dla dzieci pracowników PK,</w:t>
      </w:r>
    </w:p>
    <w:p w14:paraId="14F9C618" w14:textId="77777777" w:rsidR="00127F95" w:rsidRPr="00126918" w:rsidRDefault="00127F95" w:rsidP="000107CB">
      <w:pPr>
        <w:numPr>
          <w:ilvl w:val="0"/>
          <w:numId w:val="16"/>
        </w:numPr>
        <w:ind w:hanging="654"/>
        <w:jc w:val="left"/>
        <w:rPr>
          <w:rFonts w:ascii="Arial" w:hAnsi="Arial" w:cs="Arial"/>
        </w:rPr>
      </w:pPr>
      <w:r w:rsidRPr="00126918">
        <w:rPr>
          <w:rFonts w:ascii="Arial" w:hAnsi="Arial" w:cs="Arial"/>
        </w:rPr>
        <w:t>przyznawanie nisko oprocentowanych pożyczek na cele mieszkaniowe,</w:t>
      </w:r>
    </w:p>
    <w:p w14:paraId="4D313938" w14:textId="77777777" w:rsidR="00127F95" w:rsidRPr="00126918" w:rsidRDefault="00127F95" w:rsidP="000107CB">
      <w:pPr>
        <w:numPr>
          <w:ilvl w:val="0"/>
          <w:numId w:val="16"/>
        </w:numPr>
        <w:ind w:hanging="654"/>
        <w:jc w:val="left"/>
        <w:rPr>
          <w:rFonts w:ascii="Arial" w:hAnsi="Arial" w:cs="Arial"/>
        </w:rPr>
      </w:pPr>
      <w:r w:rsidRPr="00126918">
        <w:rPr>
          <w:rFonts w:ascii="Arial" w:hAnsi="Arial" w:cs="Arial"/>
        </w:rPr>
        <w:t>możliwość korzystania z Kasy Zapomogowo-Pożyczkowej</w:t>
      </w:r>
      <w:r w:rsidR="00333E17" w:rsidRPr="00126918">
        <w:rPr>
          <w:rFonts w:ascii="Arial" w:hAnsi="Arial" w:cs="Arial"/>
        </w:rPr>
        <w:t>.</w:t>
      </w:r>
    </w:p>
    <w:p w14:paraId="746D0384" w14:textId="77777777" w:rsidR="000107CB" w:rsidRPr="00126918" w:rsidRDefault="000107CB" w:rsidP="000107CB">
      <w:pPr>
        <w:ind w:left="1080" w:firstLine="0"/>
        <w:jc w:val="left"/>
        <w:rPr>
          <w:rFonts w:ascii="Arial" w:hAnsi="Arial" w:cs="Arial"/>
          <w:i/>
        </w:rPr>
      </w:pPr>
    </w:p>
    <w:p w14:paraId="152CC78E" w14:textId="77777777" w:rsidR="001328C4" w:rsidRPr="00126918" w:rsidRDefault="00127F95" w:rsidP="001328C4">
      <w:pPr>
        <w:numPr>
          <w:ilvl w:val="0"/>
          <w:numId w:val="15"/>
        </w:numPr>
        <w:spacing w:line="360" w:lineRule="auto"/>
        <w:ind w:left="357"/>
        <w:jc w:val="left"/>
        <w:rPr>
          <w:rFonts w:ascii="Arial" w:hAnsi="Arial" w:cs="Arial"/>
          <w:b/>
          <w:i/>
        </w:rPr>
      </w:pPr>
      <w:r w:rsidRPr="00126918">
        <w:rPr>
          <w:rFonts w:ascii="Arial" w:eastAsia="Calibri" w:hAnsi="Arial" w:cs="Arial"/>
          <w:b/>
          <w:i/>
          <w:lang w:eastAsia="en-US"/>
        </w:rPr>
        <w:t xml:space="preserve">Perspektywy rozwoju kariery: </w:t>
      </w:r>
    </w:p>
    <w:p w14:paraId="71F05BF0" w14:textId="77777777" w:rsidR="00333E17" w:rsidRPr="00126918" w:rsidRDefault="00333E17" w:rsidP="00333E17">
      <w:pPr>
        <w:numPr>
          <w:ilvl w:val="0"/>
          <w:numId w:val="27"/>
        </w:numPr>
        <w:rPr>
          <w:rFonts w:ascii="Arial" w:hAnsi="Arial" w:cs="Arial"/>
        </w:rPr>
      </w:pPr>
      <w:r w:rsidRPr="00126918">
        <w:rPr>
          <w:rFonts w:ascii="Arial" w:hAnsi="Arial" w:cs="Arial"/>
        </w:rPr>
        <w:t xml:space="preserve">długofalowy rozwój kompetencji oraz samorealizacja w doświadczonym i uznanym </w:t>
      </w:r>
    </w:p>
    <w:p w14:paraId="2D03FFB9" w14:textId="77777777" w:rsidR="00333E17" w:rsidRPr="00126918" w:rsidRDefault="00333E17" w:rsidP="001142E8">
      <w:pPr>
        <w:ind w:left="720" w:firstLine="0"/>
        <w:rPr>
          <w:rFonts w:ascii="Arial" w:hAnsi="Arial" w:cs="Arial"/>
        </w:rPr>
      </w:pPr>
      <w:r w:rsidRPr="00126918">
        <w:rPr>
          <w:rFonts w:ascii="Arial" w:hAnsi="Arial" w:cs="Arial"/>
        </w:rPr>
        <w:t>w kraju zespole,</w:t>
      </w:r>
    </w:p>
    <w:p w14:paraId="0D7627AA" w14:textId="77777777" w:rsidR="001328C4" w:rsidRPr="00126918" w:rsidRDefault="001328C4" w:rsidP="000107CB">
      <w:pPr>
        <w:numPr>
          <w:ilvl w:val="0"/>
          <w:numId w:val="27"/>
        </w:numPr>
        <w:ind w:left="714" w:hanging="357"/>
        <w:rPr>
          <w:rFonts w:ascii="Arial" w:hAnsi="Arial" w:cs="Arial"/>
        </w:rPr>
      </w:pPr>
      <w:r w:rsidRPr="00126918">
        <w:rPr>
          <w:rFonts w:ascii="Arial" w:hAnsi="Arial" w:cs="Arial"/>
        </w:rPr>
        <w:t>udział w pracach badawczych prowadzonych przez Katedrę,</w:t>
      </w:r>
    </w:p>
    <w:p w14:paraId="08DC54DE" w14:textId="77777777" w:rsidR="001328C4" w:rsidRPr="00126918" w:rsidRDefault="001328C4" w:rsidP="000107CB">
      <w:pPr>
        <w:numPr>
          <w:ilvl w:val="0"/>
          <w:numId w:val="27"/>
        </w:numPr>
        <w:ind w:left="714" w:hanging="357"/>
        <w:rPr>
          <w:rFonts w:ascii="Arial" w:hAnsi="Arial" w:cs="Arial"/>
          <w:b/>
          <w:i/>
        </w:rPr>
      </w:pPr>
      <w:r w:rsidRPr="00126918">
        <w:rPr>
          <w:rFonts w:ascii="Arial" w:hAnsi="Arial" w:cs="Arial"/>
        </w:rPr>
        <w:t>awans na stanowisko adiunkta po spełnieniu wymogów obowiązujących na</w:t>
      </w:r>
      <w:r w:rsidR="00C439ED" w:rsidRPr="00126918">
        <w:rPr>
          <w:rFonts w:ascii="Arial" w:hAnsi="Arial" w:cs="Arial"/>
        </w:rPr>
        <w:t xml:space="preserve"> </w:t>
      </w:r>
      <w:r w:rsidRPr="00126918">
        <w:rPr>
          <w:rFonts w:ascii="Arial" w:hAnsi="Arial" w:cs="Arial"/>
        </w:rPr>
        <w:t>Politechnice Krakowskiej.</w:t>
      </w:r>
    </w:p>
    <w:p w14:paraId="07B06D4B" w14:textId="77777777" w:rsidR="00127F95" w:rsidRPr="00126918" w:rsidRDefault="00127F95" w:rsidP="00333E17">
      <w:pPr>
        <w:numPr>
          <w:ilvl w:val="0"/>
          <w:numId w:val="15"/>
        </w:numPr>
        <w:spacing w:before="300" w:line="360" w:lineRule="auto"/>
        <w:ind w:left="357" w:hanging="357"/>
        <w:jc w:val="left"/>
        <w:rPr>
          <w:rFonts w:ascii="Arial" w:hAnsi="Arial" w:cs="Arial"/>
          <w:i/>
        </w:rPr>
      </w:pPr>
      <w:r w:rsidRPr="00126918">
        <w:rPr>
          <w:rFonts w:ascii="Arial" w:hAnsi="Arial" w:cs="Arial"/>
          <w:b/>
          <w:bCs/>
          <w:i/>
        </w:rPr>
        <w:t>Wymagane dokumenty:</w:t>
      </w:r>
      <w:r w:rsidRPr="00126918">
        <w:rPr>
          <w:rFonts w:ascii="Arial" w:hAnsi="Arial" w:cs="Arial"/>
          <w:i/>
        </w:rPr>
        <w:t xml:space="preserve"> </w:t>
      </w:r>
    </w:p>
    <w:p w14:paraId="165D82E8" w14:textId="77777777" w:rsidR="00C65170" w:rsidRPr="00126918" w:rsidRDefault="00C65170" w:rsidP="00C65170">
      <w:pPr>
        <w:numPr>
          <w:ilvl w:val="0"/>
          <w:numId w:val="29"/>
        </w:numPr>
        <w:rPr>
          <w:rFonts w:ascii="Arial" w:hAnsi="Arial" w:cs="Arial"/>
        </w:rPr>
      </w:pPr>
      <w:r w:rsidRPr="00126918">
        <w:rPr>
          <w:rFonts w:ascii="Arial" w:hAnsi="Arial" w:cs="Arial"/>
        </w:rPr>
        <w:t>podanie o pracę skierowane do Rektora PK</w:t>
      </w:r>
      <w:r w:rsidR="00D23584" w:rsidRPr="00126918">
        <w:rPr>
          <w:rFonts w:ascii="Arial" w:hAnsi="Arial" w:cs="Arial"/>
        </w:rPr>
        <w:t>,</w:t>
      </w:r>
    </w:p>
    <w:p w14:paraId="1C73BBA6" w14:textId="77777777" w:rsidR="00971A24" w:rsidRPr="00126918" w:rsidRDefault="00C65170" w:rsidP="00162512">
      <w:pPr>
        <w:numPr>
          <w:ilvl w:val="0"/>
          <w:numId w:val="29"/>
        </w:numPr>
        <w:ind w:left="714" w:hanging="357"/>
        <w:jc w:val="left"/>
        <w:rPr>
          <w:rFonts w:ascii="Arial" w:hAnsi="Arial" w:cs="Arial"/>
        </w:rPr>
      </w:pPr>
      <w:r w:rsidRPr="00126918">
        <w:rPr>
          <w:rFonts w:ascii="Arial" w:hAnsi="Arial" w:cs="Arial"/>
        </w:rPr>
        <w:t>szczegółowe CV (z uwzględnieniem przebiegu dotychczasowego zatrudnienia)</w:t>
      </w:r>
      <w:r w:rsidR="00D23584" w:rsidRPr="00126918">
        <w:rPr>
          <w:rFonts w:ascii="Arial" w:hAnsi="Arial" w:cs="Arial"/>
        </w:rPr>
        <w:t>,</w:t>
      </w:r>
      <w:r w:rsidRPr="00126918">
        <w:rPr>
          <w:rFonts w:ascii="Arial" w:hAnsi="Arial" w:cs="Arial"/>
        </w:rPr>
        <w:t xml:space="preserve"> </w:t>
      </w:r>
    </w:p>
    <w:p w14:paraId="1EF2A014" w14:textId="77777777" w:rsidR="00127F95" w:rsidRPr="00126918" w:rsidRDefault="00127F95" w:rsidP="000107CB">
      <w:pPr>
        <w:numPr>
          <w:ilvl w:val="0"/>
          <w:numId w:val="29"/>
        </w:numPr>
        <w:ind w:left="714" w:hanging="357"/>
        <w:jc w:val="left"/>
        <w:rPr>
          <w:rFonts w:ascii="Arial" w:hAnsi="Arial" w:cs="Arial"/>
        </w:rPr>
      </w:pPr>
      <w:r w:rsidRPr="00126918">
        <w:rPr>
          <w:rFonts w:ascii="Arial" w:hAnsi="Arial" w:cs="Arial"/>
        </w:rPr>
        <w:t>kserokopie dokumentów poświadczających wykształcenie</w:t>
      </w:r>
      <w:r w:rsidR="00D23584" w:rsidRPr="00126918">
        <w:rPr>
          <w:rFonts w:ascii="Arial" w:hAnsi="Arial" w:cs="Arial"/>
        </w:rPr>
        <w:t>,</w:t>
      </w:r>
    </w:p>
    <w:p w14:paraId="5CF3F1C3" w14:textId="77777777" w:rsidR="009A1FA1" w:rsidRPr="00126918" w:rsidRDefault="009A1FA1" w:rsidP="009A1FA1">
      <w:pPr>
        <w:numPr>
          <w:ilvl w:val="0"/>
          <w:numId w:val="29"/>
        </w:numPr>
        <w:rPr>
          <w:rFonts w:ascii="Arial" w:hAnsi="Arial" w:cs="Arial"/>
        </w:rPr>
      </w:pPr>
      <w:r w:rsidRPr="00126918">
        <w:rPr>
          <w:rFonts w:ascii="Arial" w:hAnsi="Arial" w:cs="Arial"/>
        </w:rPr>
        <w:t xml:space="preserve">kserokopie innych dokumentów potwierdzających posiadane kwalifikacje lub nabyte umiejętności, </w:t>
      </w:r>
    </w:p>
    <w:p w14:paraId="158E9F28" w14:textId="77777777" w:rsidR="009A1FA1" w:rsidRPr="00126918" w:rsidRDefault="00D23584" w:rsidP="000107CB">
      <w:pPr>
        <w:numPr>
          <w:ilvl w:val="0"/>
          <w:numId w:val="29"/>
        </w:numPr>
        <w:ind w:left="714" w:hanging="357"/>
        <w:jc w:val="left"/>
        <w:rPr>
          <w:rFonts w:ascii="Arial" w:hAnsi="Arial" w:cs="Arial"/>
        </w:rPr>
      </w:pPr>
      <w:r w:rsidRPr="00126918">
        <w:rPr>
          <w:rFonts w:ascii="Arial" w:hAnsi="Arial" w:cs="Arial"/>
        </w:rPr>
        <w:t>zaświadczenie o ukończeniu kursu pedagogicznego lub oświadczenie o jego uzupełnieniu w pierwszym roku zatrudnienia,</w:t>
      </w:r>
    </w:p>
    <w:p w14:paraId="1B7C88CA" w14:textId="77777777" w:rsidR="00127F95" w:rsidRPr="00126918" w:rsidRDefault="004517D1" w:rsidP="000107CB">
      <w:pPr>
        <w:numPr>
          <w:ilvl w:val="0"/>
          <w:numId w:val="29"/>
        </w:numPr>
        <w:ind w:left="714" w:hanging="357"/>
        <w:jc w:val="left"/>
        <w:rPr>
          <w:rFonts w:ascii="Arial" w:hAnsi="Arial" w:cs="Arial"/>
        </w:rPr>
      </w:pPr>
      <w:r w:rsidRPr="00126918">
        <w:rPr>
          <w:rFonts w:ascii="Arial" w:hAnsi="Arial" w:cs="Arial"/>
        </w:rPr>
        <w:t>kserokopia certyfikatu znajomość języka angielskiego na poziomie co najmniej B2</w:t>
      </w:r>
      <w:r w:rsidR="00F17242" w:rsidRPr="00126918">
        <w:rPr>
          <w:rFonts w:ascii="Arial" w:hAnsi="Arial" w:cs="Arial"/>
        </w:rPr>
        <w:t>,</w:t>
      </w:r>
    </w:p>
    <w:p w14:paraId="13987D42" w14:textId="77777777" w:rsidR="00F17242" w:rsidRPr="00126918" w:rsidRDefault="00F17242" w:rsidP="00F17242">
      <w:pPr>
        <w:pStyle w:val="Akapitzlist"/>
        <w:numPr>
          <w:ilvl w:val="0"/>
          <w:numId w:val="29"/>
        </w:numPr>
        <w:rPr>
          <w:rFonts w:ascii="Arial" w:hAnsi="Arial" w:cs="Arial"/>
        </w:rPr>
      </w:pPr>
      <w:r w:rsidRPr="00126918">
        <w:rPr>
          <w:rFonts w:ascii="Arial" w:hAnsi="Arial" w:cs="Arial"/>
        </w:rPr>
        <w:t>dokument potwierdzający znajomość języka polskiego w stopniu umożliwiającym</w:t>
      </w:r>
      <w:r w:rsidRPr="00126918">
        <w:rPr>
          <w:rFonts w:ascii="Arial" w:hAnsi="Arial" w:cs="Arial"/>
        </w:rPr>
        <w:br/>
        <w:t>prowadzenie zajęć dydaktycznych (dotyczy obcokrajowców),</w:t>
      </w:r>
    </w:p>
    <w:p w14:paraId="5C0A1894" w14:textId="77777777" w:rsidR="00BA53A1" w:rsidRPr="00126918" w:rsidRDefault="00F516A6" w:rsidP="000107CB">
      <w:pPr>
        <w:numPr>
          <w:ilvl w:val="0"/>
          <w:numId w:val="29"/>
        </w:numPr>
        <w:ind w:left="714" w:hanging="357"/>
        <w:jc w:val="left"/>
        <w:rPr>
          <w:rFonts w:ascii="Arial" w:hAnsi="Arial" w:cs="Arial"/>
        </w:rPr>
      </w:pPr>
      <w:r w:rsidRPr="00126918">
        <w:rPr>
          <w:rFonts w:ascii="Arial" w:hAnsi="Arial" w:cs="Arial"/>
        </w:rPr>
        <w:t>kserokopie pierwszych stron publikacji naukowych</w:t>
      </w:r>
      <w:r w:rsidR="00162512" w:rsidRPr="00126918">
        <w:rPr>
          <w:rFonts w:ascii="Arial" w:hAnsi="Arial" w:cs="Arial"/>
        </w:rPr>
        <w:t>,</w:t>
      </w:r>
    </w:p>
    <w:p w14:paraId="0A5DCA2C" w14:textId="77777777" w:rsidR="00BA53A1" w:rsidRPr="00126918" w:rsidRDefault="00BA53A1" w:rsidP="00BA53A1">
      <w:pPr>
        <w:numPr>
          <w:ilvl w:val="0"/>
          <w:numId w:val="29"/>
        </w:numPr>
        <w:rPr>
          <w:rFonts w:ascii="Arial" w:hAnsi="Arial" w:cs="Arial"/>
        </w:rPr>
      </w:pPr>
      <w:r w:rsidRPr="00126918">
        <w:rPr>
          <w:rFonts w:ascii="Arial" w:hAnsi="Arial" w:cs="Arial"/>
        </w:rPr>
        <w:t>kwestionariusz osobowy (do pobrania ze strony PK – zakładka Praca na PK)</w:t>
      </w:r>
      <w:r w:rsidR="00162512" w:rsidRPr="00126918">
        <w:rPr>
          <w:rFonts w:ascii="Arial" w:hAnsi="Arial" w:cs="Arial"/>
        </w:rPr>
        <w:t>.</w:t>
      </w:r>
    </w:p>
    <w:p w14:paraId="4B21BCBF" w14:textId="77777777" w:rsidR="00F516A6" w:rsidRPr="00126918" w:rsidRDefault="00F516A6" w:rsidP="00BA53A1">
      <w:pPr>
        <w:ind w:left="714" w:firstLine="0"/>
        <w:jc w:val="left"/>
        <w:rPr>
          <w:rFonts w:ascii="Arial" w:hAnsi="Arial" w:cs="Arial"/>
          <w:lang w:val="en-US"/>
        </w:rPr>
      </w:pPr>
    </w:p>
    <w:p w14:paraId="6852BF28" w14:textId="77777777" w:rsidR="00C439ED" w:rsidRPr="00126918" w:rsidRDefault="00C439ED" w:rsidP="00C439ED">
      <w:pPr>
        <w:ind w:left="1304" w:firstLine="0"/>
        <w:jc w:val="left"/>
        <w:rPr>
          <w:rFonts w:ascii="Arial" w:hAnsi="Arial" w:cs="Arial"/>
          <w:lang w:val="en-US"/>
        </w:rPr>
      </w:pPr>
    </w:p>
    <w:p w14:paraId="497C3E38" w14:textId="77777777" w:rsidR="00127F95" w:rsidRPr="004A03A4" w:rsidRDefault="00127F95" w:rsidP="00127F95">
      <w:pPr>
        <w:ind w:left="0" w:firstLine="0"/>
        <w:rPr>
          <w:rFonts w:ascii="Arial" w:hAnsi="Arial" w:cs="Arial"/>
        </w:rPr>
      </w:pPr>
      <w:r w:rsidRPr="004A03A4">
        <w:rPr>
          <w:rFonts w:ascii="Arial" w:hAnsi="Arial" w:cs="Arial"/>
        </w:rPr>
        <w:t>Zatrudnienie nastąpi po przeprowadzeniu postępowania konkursowego</w:t>
      </w:r>
      <w:r w:rsidRPr="004A03A4">
        <w:rPr>
          <w:rFonts w:ascii="Arial" w:hAnsi="Arial" w:cs="Arial"/>
          <w:b/>
        </w:rPr>
        <w:t xml:space="preserve"> zgodnie </w:t>
      </w:r>
      <w:r w:rsidR="00333E17">
        <w:rPr>
          <w:rFonts w:ascii="Arial" w:hAnsi="Arial" w:cs="Arial"/>
          <w:b/>
        </w:rPr>
        <w:br/>
      </w:r>
      <w:r w:rsidRPr="004A03A4">
        <w:rPr>
          <w:rFonts w:ascii="Arial" w:hAnsi="Arial" w:cs="Arial"/>
          <w:b/>
        </w:rPr>
        <w:t xml:space="preserve">z rozdziałem VI. Fazy postępowania rekrutacyjnego, polityki OTMR </w:t>
      </w:r>
      <w:r w:rsidRPr="004A03A4">
        <w:rPr>
          <w:rFonts w:ascii="Arial" w:hAnsi="Arial" w:cs="Arial"/>
        </w:rPr>
        <w:t>polegającego na:</w:t>
      </w:r>
    </w:p>
    <w:p w14:paraId="3E6BB845" w14:textId="77777777" w:rsidR="00127F95" w:rsidRPr="004A03A4" w:rsidRDefault="00127F95" w:rsidP="000107CB">
      <w:pPr>
        <w:numPr>
          <w:ilvl w:val="0"/>
          <w:numId w:val="30"/>
        </w:numPr>
        <w:rPr>
          <w:rFonts w:ascii="Arial" w:hAnsi="Arial" w:cs="Arial"/>
        </w:rPr>
      </w:pPr>
      <w:r w:rsidRPr="004A03A4">
        <w:rPr>
          <w:rFonts w:ascii="Arial" w:hAnsi="Arial" w:cs="Arial"/>
        </w:rPr>
        <w:t>analizie złożonej dokumentacji,</w:t>
      </w:r>
    </w:p>
    <w:p w14:paraId="4589054F" w14:textId="77777777" w:rsidR="00127F95" w:rsidRPr="004A03A4" w:rsidRDefault="00127F95" w:rsidP="000107CB">
      <w:pPr>
        <w:numPr>
          <w:ilvl w:val="0"/>
          <w:numId w:val="30"/>
        </w:numPr>
        <w:rPr>
          <w:rFonts w:ascii="Arial" w:hAnsi="Arial" w:cs="Arial"/>
        </w:rPr>
      </w:pPr>
      <w:r w:rsidRPr="004A03A4">
        <w:rPr>
          <w:rFonts w:ascii="Arial" w:hAnsi="Arial" w:cs="Arial"/>
        </w:rPr>
        <w:t>przeprowadzeniu rozmów kwalifikacyjnych (bezpośrednich lub poprzez komunikatory internetowe)</w:t>
      </w:r>
      <w:r w:rsidR="000107CB">
        <w:rPr>
          <w:rFonts w:ascii="Arial" w:hAnsi="Arial" w:cs="Arial"/>
        </w:rPr>
        <w:t>.</w:t>
      </w:r>
    </w:p>
    <w:p w14:paraId="349D8429" w14:textId="77777777" w:rsidR="00127F95" w:rsidRPr="004A03A4" w:rsidRDefault="00F5495D" w:rsidP="000107CB">
      <w:pPr>
        <w:spacing w:before="100" w:beforeAutospacing="1" w:after="100" w:afterAutospacing="1"/>
        <w:ind w:left="0" w:firstLine="0"/>
        <w:rPr>
          <w:rFonts w:ascii="Arial" w:hAnsi="Arial" w:cs="Arial"/>
        </w:rPr>
      </w:pPr>
      <w:r w:rsidRPr="00211077">
        <w:rPr>
          <w:rFonts w:ascii="Arial" w:hAnsi="Arial" w:cs="Arial"/>
        </w:rPr>
        <w:t>Wymagane dokumenty należy składać w Sekretariacie</w:t>
      </w:r>
      <w:r>
        <w:rPr>
          <w:rFonts w:ascii="Arial" w:hAnsi="Arial" w:cs="Arial"/>
        </w:rPr>
        <w:t xml:space="preserve"> </w:t>
      </w:r>
      <w:r w:rsidR="00A74B03">
        <w:rPr>
          <w:rFonts w:ascii="Arial" w:hAnsi="Arial" w:cs="Arial"/>
        </w:rPr>
        <w:t xml:space="preserve">Katedry Pojazdów </w:t>
      </w:r>
      <w:r w:rsidR="00336FD9">
        <w:rPr>
          <w:rFonts w:ascii="Arial" w:hAnsi="Arial" w:cs="Arial"/>
        </w:rPr>
        <w:t>Szynowych</w:t>
      </w:r>
      <w:r w:rsidR="00AD00B9">
        <w:rPr>
          <w:rFonts w:ascii="Arial" w:hAnsi="Arial" w:cs="Arial"/>
        </w:rPr>
        <w:br/>
      </w:r>
      <w:r w:rsidR="00A74B03">
        <w:rPr>
          <w:rFonts w:ascii="Arial" w:hAnsi="Arial" w:cs="Arial"/>
        </w:rPr>
        <w:t xml:space="preserve"> i </w:t>
      </w:r>
      <w:r w:rsidR="00336FD9">
        <w:rPr>
          <w:rFonts w:ascii="Arial" w:hAnsi="Arial" w:cs="Arial"/>
        </w:rPr>
        <w:t>Transportu</w:t>
      </w:r>
      <w:r w:rsidR="00A74B03">
        <w:rPr>
          <w:rFonts w:ascii="Arial" w:hAnsi="Arial" w:cs="Arial"/>
        </w:rPr>
        <w:t xml:space="preserve"> M-08 </w:t>
      </w:r>
      <w:r w:rsidRPr="00211077">
        <w:rPr>
          <w:rFonts w:ascii="Arial" w:hAnsi="Arial" w:cs="Arial"/>
        </w:rPr>
        <w:t>al. Jana Pawła II 37, pok. A</w:t>
      </w:r>
      <w:r>
        <w:rPr>
          <w:rFonts w:ascii="Arial" w:hAnsi="Arial" w:cs="Arial"/>
        </w:rPr>
        <w:t xml:space="preserve"> </w:t>
      </w:r>
      <w:r w:rsidRPr="00211077">
        <w:rPr>
          <w:rFonts w:ascii="Arial" w:hAnsi="Arial" w:cs="Arial"/>
        </w:rPr>
        <w:t>4</w:t>
      </w:r>
      <w:r>
        <w:rPr>
          <w:rFonts w:ascii="Arial" w:hAnsi="Arial" w:cs="Arial"/>
        </w:rPr>
        <w:t>19</w:t>
      </w:r>
      <w:r w:rsidRPr="00211077">
        <w:rPr>
          <w:rFonts w:ascii="Arial" w:hAnsi="Arial" w:cs="Arial"/>
        </w:rPr>
        <w:t>, 31-864 Kraków</w:t>
      </w:r>
      <w:r>
        <w:rPr>
          <w:rFonts w:ascii="Arial" w:hAnsi="Arial" w:cs="Arial"/>
        </w:rPr>
        <w:t xml:space="preserve"> </w:t>
      </w:r>
      <w:r w:rsidR="00127F95" w:rsidRPr="004A03A4">
        <w:rPr>
          <w:rFonts w:ascii="Arial" w:hAnsi="Arial" w:cs="Arial"/>
        </w:rPr>
        <w:t xml:space="preserve">w godz. </w:t>
      </w:r>
      <w:r w:rsidR="00336FD9">
        <w:rPr>
          <w:rFonts w:ascii="Arial" w:hAnsi="Arial" w:cs="Arial"/>
        </w:rPr>
        <w:t xml:space="preserve">8:00-14:00. </w:t>
      </w:r>
      <w:r w:rsidR="00127F95" w:rsidRPr="004A03A4">
        <w:rPr>
          <w:rFonts w:ascii="Arial" w:hAnsi="Arial" w:cs="Arial"/>
        </w:rPr>
        <w:t xml:space="preserve">Teczka z dokumentami powinna zawierać dopisek: </w:t>
      </w:r>
      <w:r w:rsidR="00127F95" w:rsidRPr="00F5495D">
        <w:rPr>
          <w:rFonts w:ascii="Arial" w:hAnsi="Arial" w:cs="Arial"/>
          <w:b/>
          <w:i/>
          <w:iCs/>
        </w:rPr>
        <w:t>dotyczy konkursu na stanowisko</w:t>
      </w:r>
      <w:r w:rsidR="00127F95" w:rsidRPr="00F5495D">
        <w:rPr>
          <w:rFonts w:ascii="Arial" w:hAnsi="Arial" w:cs="Arial"/>
          <w:b/>
        </w:rPr>
        <w:t xml:space="preserve"> </w:t>
      </w:r>
      <w:r w:rsidR="00336FD9" w:rsidRPr="00F5495D">
        <w:rPr>
          <w:rFonts w:ascii="Arial" w:hAnsi="Arial" w:cs="Arial"/>
          <w:b/>
          <w:i/>
        </w:rPr>
        <w:t>asystenta w grupie pracowników badawczo-dydaktycznych</w:t>
      </w:r>
      <w:r w:rsidR="00127F95" w:rsidRPr="00F5495D">
        <w:rPr>
          <w:rFonts w:ascii="Arial" w:hAnsi="Arial" w:cs="Arial"/>
          <w:b/>
          <w:i/>
        </w:rPr>
        <w:t xml:space="preserve"> </w:t>
      </w:r>
      <w:r w:rsidR="00127F95" w:rsidRPr="00F5495D">
        <w:rPr>
          <w:rFonts w:ascii="Arial" w:hAnsi="Arial" w:cs="Arial"/>
          <w:b/>
        </w:rPr>
        <w:t>(K</w:t>
      </w:r>
      <w:r w:rsidR="004A03A4" w:rsidRPr="00F5495D">
        <w:rPr>
          <w:rFonts w:ascii="Arial" w:hAnsi="Arial" w:cs="Arial"/>
          <w:b/>
        </w:rPr>
        <w:t>/M</w:t>
      </w:r>
      <w:r w:rsidR="00127F95" w:rsidRPr="00F5495D">
        <w:rPr>
          <w:rFonts w:ascii="Arial" w:hAnsi="Arial" w:cs="Arial"/>
          <w:b/>
          <w:i/>
        </w:rPr>
        <w:t>)</w:t>
      </w:r>
      <w:r w:rsidR="00127F95" w:rsidRPr="004A03A4">
        <w:rPr>
          <w:rFonts w:ascii="Arial" w:hAnsi="Arial" w:cs="Arial"/>
          <w:i/>
        </w:rPr>
        <w:t xml:space="preserve">, znak sprawy </w:t>
      </w:r>
      <w:r w:rsidR="005556FC" w:rsidRPr="00F5495D">
        <w:rPr>
          <w:b/>
        </w:rPr>
        <w:t>M.08.1.96.2026</w:t>
      </w:r>
      <w:r>
        <w:rPr>
          <w:rFonts w:ascii="Arial" w:hAnsi="Arial" w:cs="Arial"/>
          <w:bCs/>
        </w:rPr>
        <w:t xml:space="preserve"> </w:t>
      </w:r>
      <w:r w:rsidR="00127F95" w:rsidRPr="004A03A4">
        <w:rPr>
          <w:rFonts w:ascii="Arial" w:hAnsi="Arial" w:cs="Arial"/>
        </w:rPr>
        <w:t xml:space="preserve">lub przesłać w formie skanów na adres e-mail </w:t>
      </w:r>
      <w:r w:rsidR="00336FD9" w:rsidRPr="00336FD9">
        <w:rPr>
          <w:rFonts w:ascii="Arial" w:hAnsi="Arial" w:cs="Arial"/>
          <w:b/>
        </w:rPr>
        <w:t>m-8@pk.edu.pl</w:t>
      </w:r>
      <w:r w:rsidR="00127F95" w:rsidRPr="004A03A4">
        <w:rPr>
          <w:rFonts w:ascii="Arial" w:hAnsi="Arial" w:cs="Arial"/>
        </w:rPr>
        <w:t xml:space="preserve"> Dokumenty należy złożyć </w:t>
      </w:r>
      <w:r w:rsidR="00127F95" w:rsidRPr="004A03A4">
        <w:rPr>
          <w:rFonts w:ascii="Arial" w:hAnsi="Arial" w:cs="Arial"/>
          <w:b/>
        </w:rPr>
        <w:t xml:space="preserve">w terminie </w:t>
      </w:r>
      <w:r w:rsidR="00127F95" w:rsidRPr="00336FD9">
        <w:rPr>
          <w:rFonts w:ascii="Arial" w:hAnsi="Arial" w:cs="Arial"/>
          <w:b/>
        </w:rPr>
        <w:t xml:space="preserve">do </w:t>
      </w:r>
      <w:r w:rsidR="00AD00B9">
        <w:rPr>
          <w:rFonts w:ascii="Arial" w:hAnsi="Arial" w:cs="Arial"/>
          <w:b/>
        </w:rPr>
        <w:t xml:space="preserve">dnia </w:t>
      </w:r>
      <w:r w:rsidR="00336FD9" w:rsidRPr="00336FD9">
        <w:rPr>
          <w:rFonts w:ascii="Arial" w:hAnsi="Arial" w:cs="Arial"/>
          <w:b/>
        </w:rPr>
        <w:t>12.06.2026</w:t>
      </w:r>
      <w:r w:rsidR="001B28A4">
        <w:rPr>
          <w:rFonts w:ascii="Arial" w:hAnsi="Arial" w:cs="Arial"/>
          <w:b/>
        </w:rPr>
        <w:t xml:space="preserve"> r.</w:t>
      </w:r>
      <w:r w:rsidR="00127F95" w:rsidRPr="004A03A4">
        <w:rPr>
          <w:rFonts w:ascii="Arial" w:hAnsi="Arial" w:cs="Arial"/>
        </w:rPr>
        <w:t xml:space="preserve"> W podaniu należy zamieścić adres e-mail kandydata służący do kontaktu w sprawach przeprowadzanej rekrutacji.</w:t>
      </w:r>
    </w:p>
    <w:p w14:paraId="19E3F848" w14:textId="77777777" w:rsidR="001B28A4" w:rsidRDefault="001B28A4" w:rsidP="00127F95">
      <w:pPr>
        <w:spacing w:before="100" w:beforeAutospacing="1" w:after="100" w:afterAutospacing="1"/>
        <w:ind w:left="0" w:firstLine="0"/>
        <w:rPr>
          <w:rFonts w:ascii="Arial" w:hAnsi="Arial" w:cs="Arial"/>
        </w:rPr>
      </w:pPr>
    </w:p>
    <w:p w14:paraId="59B89E66" w14:textId="77777777" w:rsidR="00127F95" w:rsidRPr="004A03A4" w:rsidRDefault="00336FD9" w:rsidP="00127F95">
      <w:pPr>
        <w:spacing w:before="100" w:beforeAutospacing="1" w:after="100" w:afterAutospacing="1"/>
        <w:ind w:left="0" w:firstLine="0"/>
        <w:rPr>
          <w:rFonts w:ascii="Arial" w:hAnsi="Arial" w:cs="Arial"/>
        </w:rPr>
      </w:pPr>
      <w:r>
        <w:rPr>
          <w:rFonts w:ascii="Arial" w:hAnsi="Arial" w:cs="Arial"/>
        </w:rPr>
        <w:lastRenderedPageBreak/>
        <w:t>Planowany t</w:t>
      </w:r>
      <w:r w:rsidR="00127F95" w:rsidRPr="004A03A4">
        <w:rPr>
          <w:rFonts w:ascii="Arial" w:hAnsi="Arial" w:cs="Arial"/>
        </w:rPr>
        <w:t>ermin rozstrzygnięcia konkursu</w:t>
      </w:r>
      <w:r>
        <w:rPr>
          <w:rFonts w:ascii="Arial" w:hAnsi="Arial" w:cs="Arial"/>
        </w:rPr>
        <w:t xml:space="preserve"> na Wydziale Mechanicznym</w:t>
      </w:r>
      <w:r w:rsidR="00127F95" w:rsidRPr="004A03A4">
        <w:rPr>
          <w:rFonts w:ascii="Arial" w:hAnsi="Arial" w:cs="Arial"/>
        </w:rPr>
        <w:t xml:space="preserve">: </w:t>
      </w:r>
      <w:r w:rsidR="00127F95" w:rsidRPr="00336FD9">
        <w:rPr>
          <w:rFonts w:ascii="Arial" w:hAnsi="Arial" w:cs="Arial"/>
          <w:b/>
        </w:rPr>
        <w:t xml:space="preserve">do </w:t>
      </w:r>
      <w:r w:rsidRPr="00336FD9">
        <w:rPr>
          <w:rFonts w:ascii="Arial" w:hAnsi="Arial" w:cs="Arial"/>
          <w:b/>
        </w:rPr>
        <w:t>30.06.2026</w:t>
      </w:r>
      <w:r w:rsidR="001B28A4">
        <w:rPr>
          <w:rFonts w:ascii="Arial" w:hAnsi="Arial" w:cs="Arial"/>
          <w:b/>
        </w:rPr>
        <w:t xml:space="preserve"> r.</w:t>
      </w:r>
    </w:p>
    <w:p w14:paraId="1AA18A65" w14:textId="77777777" w:rsidR="001142E8" w:rsidRPr="004A03A4" w:rsidRDefault="00127F95" w:rsidP="00127F95">
      <w:pPr>
        <w:spacing w:before="100" w:beforeAutospacing="1" w:after="100" w:afterAutospacing="1"/>
        <w:ind w:left="0" w:firstLine="0"/>
        <w:rPr>
          <w:rFonts w:ascii="Arial" w:hAnsi="Arial" w:cs="Arial"/>
        </w:rPr>
      </w:pPr>
      <w:r w:rsidRPr="004A03A4">
        <w:rPr>
          <w:rFonts w:ascii="Arial" w:hAnsi="Arial" w:cs="Arial"/>
        </w:rPr>
        <w:t>Postepowanie konkursowe odbywa się zgodnie z zasadami określonymi w Polityce OTM-R</w:t>
      </w:r>
      <w:r w:rsidR="001142E8">
        <w:rPr>
          <w:rFonts w:ascii="Arial" w:hAnsi="Arial" w:cs="Arial"/>
        </w:rPr>
        <w:t xml:space="preserve">: </w:t>
      </w:r>
      <w:bookmarkStart w:id="0" w:name="_Hlk229136667"/>
      <w:r w:rsidR="001142E8">
        <w:rPr>
          <w:rFonts w:ascii="Arial" w:hAnsi="Arial" w:cs="Arial"/>
        </w:rPr>
        <w:fldChar w:fldCharType="begin"/>
      </w:r>
      <w:r w:rsidR="001142E8">
        <w:rPr>
          <w:rFonts w:ascii="Arial" w:hAnsi="Arial" w:cs="Arial"/>
        </w:rPr>
        <w:instrText>HYPERLINK "https://bip.malopolska.pl/api/files/3989100"</w:instrText>
      </w:r>
      <w:r w:rsidR="001142E8">
        <w:rPr>
          <w:rFonts w:ascii="Arial" w:hAnsi="Arial" w:cs="Arial"/>
        </w:rPr>
      </w:r>
      <w:r w:rsidR="001142E8">
        <w:rPr>
          <w:rFonts w:ascii="Arial" w:hAnsi="Arial" w:cs="Arial"/>
        </w:rPr>
        <w:fldChar w:fldCharType="separate"/>
      </w:r>
      <w:r w:rsidR="001142E8">
        <w:rPr>
          <w:rStyle w:val="Hipercze"/>
          <w:rFonts w:ascii="Arial" w:hAnsi="Arial" w:cs="Arial"/>
        </w:rPr>
        <w:t>Polityka OTM-R</w:t>
      </w:r>
      <w:r w:rsidR="001142E8">
        <w:rPr>
          <w:rFonts w:ascii="Arial" w:hAnsi="Arial" w:cs="Arial"/>
        </w:rPr>
        <w:fldChar w:fldCharType="end"/>
      </w:r>
    </w:p>
    <w:bookmarkEnd w:id="0"/>
    <w:p w14:paraId="42470847" w14:textId="77777777" w:rsidR="00127F95" w:rsidRPr="004A03A4" w:rsidRDefault="00127F95" w:rsidP="00127F95">
      <w:pPr>
        <w:spacing w:after="200" w:line="276" w:lineRule="auto"/>
        <w:ind w:left="0" w:firstLine="0"/>
        <w:rPr>
          <w:rFonts w:ascii="Arial" w:eastAsia="Calibri" w:hAnsi="Arial" w:cs="Arial"/>
          <w:lang w:eastAsia="en-US"/>
        </w:rPr>
      </w:pPr>
      <w:r w:rsidRPr="004A03A4">
        <w:rPr>
          <w:rFonts w:ascii="Arial" w:eastAsia="Calibri" w:hAnsi="Arial" w:cs="Arial"/>
          <w:lang w:eastAsia="en-US"/>
        </w:rPr>
        <w:t>Informujemy, że na Politechnice Krakowskiej obowiązuje:</w:t>
      </w:r>
    </w:p>
    <w:p w14:paraId="3A155F7D" w14:textId="77777777" w:rsidR="00127F95" w:rsidRPr="004A03A4" w:rsidRDefault="00000000" w:rsidP="005469F7">
      <w:pPr>
        <w:numPr>
          <w:ilvl w:val="0"/>
          <w:numId w:val="21"/>
        </w:numPr>
        <w:spacing w:after="200" w:line="276" w:lineRule="auto"/>
        <w:ind w:left="426"/>
        <w:contextualSpacing/>
        <w:jc w:val="left"/>
        <w:rPr>
          <w:rFonts w:ascii="Arial" w:eastAsia="Calibri" w:hAnsi="Arial" w:cs="Arial"/>
          <w:lang w:eastAsia="en-US"/>
        </w:rPr>
      </w:pPr>
      <w:hyperlink r:id="rId10" w:history="1">
        <w:r w:rsidR="00127F95" w:rsidRPr="004A03A4">
          <w:rPr>
            <w:rFonts w:ascii="Arial" w:eastAsia="Calibri" w:hAnsi="Arial" w:cs="Arial"/>
            <w:u w:val="single"/>
            <w:lang w:eastAsia="en-US"/>
          </w:rPr>
          <w:t>Procedura przyjmowania zgłoszeń oraz podejmowania działań następczych na Politechnice Krakowskiej</w:t>
        </w:r>
      </w:hyperlink>
      <w:r w:rsidR="00127F95" w:rsidRPr="004A03A4">
        <w:rPr>
          <w:rFonts w:ascii="Arial" w:eastAsia="Calibri" w:hAnsi="Arial" w:cs="Arial"/>
          <w:lang w:eastAsia="en-US"/>
        </w:rPr>
        <w:t>, przyjęta na podstawie ustawy z dnia 14 czerwca 2024 r. o ochronie sygnalistów.</w:t>
      </w:r>
    </w:p>
    <w:p w14:paraId="60FD1420" w14:textId="77777777" w:rsidR="00127F95" w:rsidRPr="004A03A4" w:rsidRDefault="00127F95" w:rsidP="005469F7">
      <w:pPr>
        <w:numPr>
          <w:ilvl w:val="0"/>
          <w:numId w:val="21"/>
        </w:numPr>
        <w:spacing w:after="200" w:line="276" w:lineRule="auto"/>
        <w:ind w:left="426"/>
        <w:contextualSpacing/>
        <w:jc w:val="left"/>
        <w:rPr>
          <w:rFonts w:ascii="Arial" w:eastAsia="Calibri" w:hAnsi="Arial" w:cs="Arial"/>
          <w:u w:val="single"/>
          <w:lang w:eastAsia="en-US"/>
        </w:rPr>
      </w:pPr>
      <w:r w:rsidRPr="004A03A4">
        <w:rPr>
          <w:rFonts w:ascii="Arial" w:eastAsia="Calibri" w:hAnsi="Arial" w:cs="Arial"/>
          <w:u w:val="single"/>
          <w:lang w:eastAsia="en-US"/>
        </w:rPr>
        <w:t xml:space="preserve">Regulamin wynagradzania pracowników PK </w:t>
      </w:r>
    </w:p>
    <w:p w14:paraId="67FA0808" w14:textId="77777777" w:rsidR="00127F95" w:rsidRPr="004A03A4" w:rsidRDefault="00127F95" w:rsidP="00127F95">
      <w:pPr>
        <w:spacing w:before="100" w:beforeAutospacing="1" w:after="100" w:afterAutospacing="1"/>
        <w:ind w:left="0" w:firstLine="0"/>
        <w:rPr>
          <w:rFonts w:ascii="Arial" w:hAnsi="Arial" w:cs="Arial"/>
        </w:rPr>
      </w:pPr>
      <w:r w:rsidRPr="004A03A4">
        <w:rPr>
          <w:rFonts w:ascii="Arial" w:hAnsi="Arial" w:cs="Arial"/>
        </w:rPr>
        <w:t>Politechnika Krakowska zastrzega sobie możliwość kontaktu z kandydatami (K</w:t>
      </w:r>
      <w:r w:rsidR="004A03A4" w:rsidRPr="004A03A4">
        <w:rPr>
          <w:rFonts w:ascii="Arial" w:hAnsi="Arial" w:cs="Arial"/>
        </w:rPr>
        <w:t>/M</w:t>
      </w:r>
      <w:r w:rsidRPr="004A03A4">
        <w:rPr>
          <w:rFonts w:ascii="Arial" w:hAnsi="Arial" w:cs="Arial"/>
        </w:rPr>
        <w:t>), których aplikacje spełniły niezbędne wymagania oraz zostały najwyżej ocenione przez Komisję konkursową. Informacja o wynikach konkursu zostanie opublikowana na stronie BIP PK oraz Ministerstwa Nauki i Szkolnictwa Wyższego.</w:t>
      </w:r>
    </w:p>
    <w:p w14:paraId="7E131722" w14:textId="77777777" w:rsidR="00127F95" w:rsidRPr="004A03A4" w:rsidRDefault="00127F95" w:rsidP="00127F95">
      <w:pPr>
        <w:spacing w:before="100" w:beforeAutospacing="1" w:after="100" w:afterAutospacing="1"/>
        <w:ind w:left="0" w:firstLine="0"/>
        <w:rPr>
          <w:rFonts w:ascii="Arial" w:hAnsi="Arial" w:cs="Arial"/>
        </w:rPr>
      </w:pPr>
      <w:r w:rsidRPr="004A03A4">
        <w:rPr>
          <w:rFonts w:ascii="Arial" w:hAnsi="Arial" w:cs="Arial"/>
        </w:rPr>
        <w:t>Złożone dokumenty można będzie odebrać w </w:t>
      </w:r>
      <w:r w:rsidR="00336FD9" w:rsidRPr="00336FD9">
        <w:rPr>
          <w:rFonts w:ascii="Arial" w:hAnsi="Arial" w:cs="Arial"/>
        </w:rPr>
        <w:t>Katedr</w:t>
      </w:r>
      <w:r w:rsidR="00336FD9">
        <w:rPr>
          <w:rFonts w:ascii="Arial" w:hAnsi="Arial" w:cs="Arial"/>
        </w:rPr>
        <w:t>ze</w:t>
      </w:r>
      <w:r w:rsidR="00336FD9" w:rsidRPr="00336FD9">
        <w:rPr>
          <w:rFonts w:ascii="Arial" w:hAnsi="Arial" w:cs="Arial"/>
        </w:rPr>
        <w:t xml:space="preserve"> Pojazdów Szynowych i Transportu M-08 (p. </w:t>
      </w:r>
      <w:r w:rsidR="001B28A4">
        <w:rPr>
          <w:rFonts w:ascii="Arial" w:hAnsi="Arial" w:cs="Arial"/>
        </w:rPr>
        <w:t xml:space="preserve">A </w:t>
      </w:r>
      <w:r w:rsidR="00336FD9" w:rsidRPr="00336FD9">
        <w:rPr>
          <w:rFonts w:ascii="Arial" w:hAnsi="Arial" w:cs="Arial"/>
        </w:rPr>
        <w:t>419)</w:t>
      </w:r>
      <w:r w:rsidRPr="004A03A4">
        <w:rPr>
          <w:rFonts w:ascii="Arial" w:hAnsi="Arial" w:cs="Arial"/>
        </w:rPr>
        <w:t xml:space="preserve"> </w:t>
      </w:r>
      <w:r w:rsidR="00336FD9">
        <w:rPr>
          <w:rFonts w:ascii="Arial" w:hAnsi="Arial" w:cs="Arial"/>
        </w:rPr>
        <w:t>do</w:t>
      </w:r>
      <w:r w:rsidRPr="004A03A4">
        <w:rPr>
          <w:rFonts w:ascii="Arial" w:hAnsi="Arial" w:cs="Arial"/>
        </w:rPr>
        <w:t xml:space="preserve"> dnia  </w:t>
      </w:r>
      <w:r w:rsidR="00336FD9">
        <w:rPr>
          <w:rFonts w:ascii="Arial" w:hAnsi="Arial" w:cs="Arial"/>
        </w:rPr>
        <w:t>15.07.2026</w:t>
      </w:r>
      <w:r w:rsidRPr="004A03A4">
        <w:rPr>
          <w:rFonts w:ascii="Arial" w:hAnsi="Arial" w:cs="Arial"/>
        </w:rPr>
        <w:t xml:space="preserve">. Dokumenty, które nie zostaną odebrane w tym terminie, ulegną komisyjnemu zniszczeniu. </w:t>
      </w:r>
    </w:p>
    <w:p w14:paraId="3D6B79B3" w14:textId="77777777" w:rsidR="00127F95" w:rsidRPr="004A03A4" w:rsidRDefault="00127F95" w:rsidP="00127F95">
      <w:pPr>
        <w:spacing w:before="100" w:beforeAutospacing="1" w:after="100" w:afterAutospacing="1"/>
        <w:ind w:left="0" w:firstLine="0"/>
        <w:rPr>
          <w:rFonts w:ascii="Arial" w:hAnsi="Arial" w:cs="Arial"/>
        </w:rPr>
      </w:pPr>
      <w:r w:rsidRPr="004A03A4">
        <w:rPr>
          <w:rFonts w:ascii="Arial" w:hAnsi="Arial" w:cs="Arial"/>
        </w:rPr>
        <w:t xml:space="preserve">Politechnika zastrzega sobie prawo do nierozstrzygnięcia konkursu bez podania przyczyny. </w:t>
      </w:r>
    </w:p>
    <w:p w14:paraId="5F2895BA" w14:textId="77777777" w:rsidR="00127F95" w:rsidRPr="004A03A4" w:rsidRDefault="00127F95" w:rsidP="00127F95">
      <w:pPr>
        <w:spacing w:beforeAutospacing="1" w:after="200" w:afterAutospacing="1"/>
        <w:ind w:left="0" w:firstLine="0"/>
        <w:rPr>
          <w:rFonts w:ascii="Arial" w:hAnsi="Arial" w:cs="Arial"/>
        </w:rPr>
      </w:pPr>
      <w:r w:rsidRPr="004A03A4">
        <w:rPr>
          <w:rFonts w:ascii="Arial" w:hAnsi="Arial" w:cs="Arial"/>
        </w:rPr>
        <w:t>Wynik konkursu nie jest równoznaczny z zatrudnieniem kandydata (K</w:t>
      </w:r>
      <w:r w:rsidR="004A03A4" w:rsidRPr="004A03A4">
        <w:rPr>
          <w:rFonts w:ascii="Arial" w:hAnsi="Arial" w:cs="Arial"/>
        </w:rPr>
        <w:t>/M</w:t>
      </w:r>
      <w:r w:rsidRPr="004A03A4">
        <w:rPr>
          <w:rFonts w:ascii="Arial" w:hAnsi="Arial" w:cs="Arial"/>
        </w:rPr>
        <w:t>), a stanowi jedynie rekomendację dla Rektora. Ostateczną decyzję o zatrudnieniu podejmuje Rektor.</w:t>
      </w:r>
    </w:p>
    <w:p w14:paraId="3304E846" w14:textId="77777777" w:rsidR="00127F95" w:rsidRPr="004A03A4" w:rsidRDefault="00127F95" w:rsidP="00127F95">
      <w:pPr>
        <w:spacing w:after="200" w:line="276" w:lineRule="auto"/>
        <w:ind w:left="0" w:firstLine="0"/>
        <w:jc w:val="left"/>
        <w:rPr>
          <w:rFonts w:ascii="Arial" w:eastAsia="Calibri" w:hAnsi="Arial" w:cs="Arial"/>
          <w:lang w:eastAsia="en-US"/>
        </w:rPr>
      </w:pPr>
    </w:p>
    <w:p w14:paraId="5E4F87E4" w14:textId="77777777" w:rsidR="00127F95" w:rsidRPr="004A03A4" w:rsidRDefault="00127F95" w:rsidP="00127F95">
      <w:pPr>
        <w:spacing w:after="200" w:line="276" w:lineRule="auto"/>
        <w:ind w:left="0" w:firstLine="0"/>
        <w:jc w:val="left"/>
        <w:rPr>
          <w:rFonts w:ascii="Arial" w:eastAsia="Calibri" w:hAnsi="Arial" w:cs="Arial"/>
          <w:b/>
          <w:lang w:eastAsia="en-US"/>
        </w:rPr>
      </w:pPr>
      <w:r w:rsidRPr="004A03A4">
        <w:rPr>
          <w:rFonts w:ascii="Arial" w:eastAsia="Calibri" w:hAnsi="Arial" w:cs="Arial"/>
          <w:b/>
          <w:lang w:eastAsia="en-US"/>
        </w:rPr>
        <w:t>Informacje dotyczące przetwarzania danych osobowych</w:t>
      </w:r>
    </w:p>
    <w:p w14:paraId="2C1D1417" w14:textId="77777777" w:rsidR="00127F95" w:rsidRPr="004A03A4" w:rsidRDefault="00127F95" w:rsidP="00127F95">
      <w:pPr>
        <w:spacing w:before="100" w:beforeAutospacing="1" w:after="240"/>
        <w:ind w:left="0" w:firstLine="0"/>
        <w:rPr>
          <w:rFonts w:ascii="Arial" w:hAnsi="Arial" w:cs="Arial"/>
        </w:rPr>
      </w:pPr>
      <w:r w:rsidRPr="004A03A4">
        <w:rPr>
          <w:rFonts w:ascii="Arial" w:hAnsi="Arial" w:cs="Arial"/>
        </w:rPr>
        <w:t>Administratorem Państwa danych osobowych jest Politechnika Krakowska im. Tadeusza Kościuszki z siedzibą w Krakowie przy ul. Warszawskiej 24, 31-155 Kraków, reprezentowana przez Rektora Politechniki Krakowskiej.</w:t>
      </w:r>
    </w:p>
    <w:p w14:paraId="72987D29" w14:textId="77777777" w:rsidR="00127F95" w:rsidRPr="004A03A4" w:rsidRDefault="00127F95" w:rsidP="00127F95">
      <w:pPr>
        <w:spacing w:before="100" w:beforeAutospacing="1" w:after="240"/>
        <w:ind w:left="0" w:firstLine="0"/>
        <w:rPr>
          <w:rFonts w:ascii="Arial" w:hAnsi="Arial" w:cs="Arial"/>
        </w:rPr>
      </w:pPr>
      <w:r w:rsidRPr="004A03A4">
        <w:rPr>
          <w:rFonts w:ascii="Arial" w:hAnsi="Arial" w:cs="Arial"/>
        </w:rPr>
        <w:t>Państwa dane będą przez nas przetwarzane wyłącznie w celu przeprowadzenia bieżącej rekrutacji, a jeśli z własnej inicjatywy wyrazisz na to zgodę – również w przyszłych procesach rekrutacyjnych. Pamiętaj, że każdą zgodę możesz wycofać w dowolnym momencie, przy czym wycofanie zgody nie wpływa na zgodność z prawem przetwarzania dokonanego przed jej wycofaniem.</w:t>
      </w:r>
    </w:p>
    <w:p w14:paraId="5F0680AF" w14:textId="77777777" w:rsidR="00127F95" w:rsidRPr="004A03A4" w:rsidRDefault="00127F95" w:rsidP="00127F95">
      <w:pPr>
        <w:spacing w:before="100" w:beforeAutospacing="1" w:after="240"/>
        <w:ind w:left="0" w:firstLine="0"/>
        <w:rPr>
          <w:rFonts w:ascii="Arial" w:hAnsi="Arial" w:cs="Arial"/>
        </w:rPr>
      </w:pPr>
      <w:r w:rsidRPr="004A03A4">
        <w:rPr>
          <w:rFonts w:ascii="Arial" w:hAnsi="Arial" w:cs="Arial"/>
        </w:rPr>
        <w:t>W związku z przetwarzaniem danych mają Państwo prawo dostępu do treści swoich danych, żądania ich sprostowania, usunięcia lub ograniczenia ich przetwarzania, wniesienia sprzeciwu, przenoszenia danych jak również wniesienia skargi do Prezesa Urzędu Ochrony Danych Osobowych.</w:t>
      </w:r>
    </w:p>
    <w:p w14:paraId="17839DE8" w14:textId="77777777" w:rsidR="00127F95" w:rsidRPr="004A03A4" w:rsidRDefault="00127F95" w:rsidP="00127F95">
      <w:pPr>
        <w:spacing w:before="100" w:beforeAutospacing="1" w:after="100" w:afterAutospacing="1"/>
        <w:ind w:left="0" w:firstLine="0"/>
        <w:rPr>
          <w:rFonts w:ascii="Arial" w:hAnsi="Arial" w:cs="Arial"/>
        </w:rPr>
      </w:pPr>
      <w:r w:rsidRPr="004A03A4">
        <w:rPr>
          <w:rFonts w:ascii="Arial" w:hAnsi="Arial" w:cs="Arial"/>
        </w:rPr>
        <w:t xml:space="preserve">Więcej informacji na temat tego, jak przetwarzamy Państwa dane osobowe i jakie prawa przysługują Ci na gruncie RODO w związku z prowadzoną rekrutacją, znajdą Państwo </w:t>
      </w:r>
      <w:r w:rsidRPr="004A03A4">
        <w:rPr>
          <w:rFonts w:ascii="Arial" w:hAnsi="Arial" w:cs="Arial"/>
        </w:rPr>
        <w:br/>
        <w:t xml:space="preserve">w zakładce </w:t>
      </w:r>
      <w:hyperlink r:id="rId11" w:history="1">
        <w:r w:rsidRPr="004A03A4">
          <w:rPr>
            <w:rFonts w:ascii="Arial" w:hAnsi="Arial" w:cs="Arial"/>
            <w:u w:val="single"/>
          </w:rPr>
          <w:t>Ochrona danych osobowych</w:t>
        </w:r>
      </w:hyperlink>
      <w:r w:rsidRPr="004A03A4">
        <w:rPr>
          <w:rFonts w:ascii="Arial" w:hAnsi="Arial" w:cs="Arial"/>
        </w:rPr>
        <w:t xml:space="preserve"> w sekcji:</w:t>
      </w:r>
      <w:hyperlink r:id="rId12" w:history="1">
        <w:r w:rsidRPr="004A03A4">
          <w:rPr>
            <w:rFonts w:ascii="Arial" w:hAnsi="Arial" w:cs="Arial"/>
            <w:u w:val="single"/>
          </w:rPr>
          <w:t xml:space="preserve"> Kandydaci do pracy</w:t>
        </w:r>
      </w:hyperlink>
    </w:p>
    <w:p w14:paraId="2F4D8913" w14:textId="77777777" w:rsidR="00060342" w:rsidRPr="00E61E6F" w:rsidRDefault="00060342" w:rsidP="00737A92">
      <w:pPr>
        <w:ind w:left="4895" w:firstLine="68"/>
      </w:pPr>
    </w:p>
    <w:sectPr w:rsidR="00060342" w:rsidRPr="00E61E6F" w:rsidSect="001B28A4">
      <w:headerReference w:type="default" r:id="rId13"/>
      <w:pgSz w:w="11906" w:h="16838"/>
      <w:pgMar w:top="1417"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8DAC7" w14:textId="77777777" w:rsidR="00CA7EF2" w:rsidRDefault="00CA7EF2" w:rsidP="00411274">
      <w:r>
        <w:separator/>
      </w:r>
    </w:p>
  </w:endnote>
  <w:endnote w:type="continuationSeparator" w:id="0">
    <w:p w14:paraId="21B5963C" w14:textId="77777777" w:rsidR="00CA7EF2" w:rsidRDefault="00CA7EF2" w:rsidP="00411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ECC996" w14:textId="77777777" w:rsidR="00CA7EF2" w:rsidRDefault="00CA7EF2" w:rsidP="00411274">
      <w:r>
        <w:separator/>
      </w:r>
    </w:p>
  </w:footnote>
  <w:footnote w:type="continuationSeparator" w:id="0">
    <w:p w14:paraId="744E6834" w14:textId="77777777" w:rsidR="00CA7EF2" w:rsidRDefault="00CA7EF2" w:rsidP="004112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640BD" w14:textId="330AF8BE" w:rsidR="00126918" w:rsidRDefault="00316581" w:rsidP="00A062AA">
    <w:r>
      <w:rPr>
        <w:noProof/>
      </w:rPr>
      <w:drawing>
        <wp:inline distT="0" distB="0" distL="0" distR="0" wp14:anchorId="028CB4B9" wp14:editId="75FE2CD6">
          <wp:extent cx="1898650" cy="584200"/>
          <wp:effectExtent l="0" t="0" r="0" b="0"/>
          <wp:docPr id="1" name="Obraz 4" descr="PK_POZIOM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PK_POZIOM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8650" cy="584200"/>
                  </a:xfrm>
                  <a:prstGeom prst="rect">
                    <a:avLst/>
                  </a:prstGeom>
                  <a:noFill/>
                  <a:ln>
                    <a:noFill/>
                  </a:ln>
                </pic:spPr>
              </pic:pic>
            </a:graphicData>
          </a:graphic>
        </wp:inline>
      </w:drawing>
    </w:r>
    <w:r w:rsidR="00126918">
      <w:tab/>
    </w:r>
    <w:r w:rsidR="00126918">
      <w:tab/>
    </w:r>
    <w:r w:rsidR="00126918">
      <w:tab/>
    </w:r>
    <w:r w:rsidR="00126918">
      <w:tab/>
    </w:r>
    <w:r w:rsidR="00126918">
      <w:tab/>
    </w:r>
    <w:r w:rsidR="00126918">
      <w:tab/>
    </w:r>
    <w:r>
      <w:rPr>
        <w:noProof/>
      </w:rPr>
      <w:drawing>
        <wp:inline distT="0" distB="0" distL="0" distR="0" wp14:anchorId="6AFDBEB3" wp14:editId="3B30D99D">
          <wp:extent cx="990600" cy="666750"/>
          <wp:effectExtent l="0" t="0" r="0" b="0"/>
          <wp:docPr id="2"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0600" cy="666750"/>
                  </a:xfrm>
                  <a:prstGeom prst="rect">
                    <a:avLst/>
                  </a:prstGeom>
                  <a:noFill/>
                  <a:ln>
                    <a:noFill/>
                  </a:ln>
                </pic:spPr>
              </pic:pic>
            </a:graphicData>
          </a:graphic>
        </wp:inline>
      </w:drawing>
    </w:r>
  </w:p>
  <w:p w14:paraId="156E470A" w14:textId="77777777" w:rsidR="00126918" w:rsidRDefault="00126918">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8543B"/>
    <w:multiLevelType w:val="hybridMultilevel"/>
    <w:tmpl w:val="50F889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6C5632D"/>
    <w:multiLevelType w:val="hybridMultilevel"/>
    <w:tmpl w:val="4126C2CA"/>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 w15:restartNumberingAfterBreak="0">
    <w:nsid w:val="09855941"/>
    <w:multiLevelType w:val="hybridMultilevel"/>
    <w:tmpl w:val="AFA26F4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0E851B5"/>
    <w:multiLevelType w:val="hybridMultilevel"/>
    <w:tmpl w:val="41CC7D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A0B4328"/>
    <w:multiLevelType w:val="hybridMultilevel"/>
    <w:tmpl w:val="407088D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 w15:restartNumberingAfterBreak="0">
    <w:nsid w:val="1C0F1796"/>
    <w:multiLevelType w:val="hybridMultilevel"/>
    <w:tmpl w:val="F21230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 w15:restartNumberingAfterBreak="0">
    <w:nsid w:val="1C41132B"/>
    <w:multiLevelType w:val="hybridMultilevel"/>
    <w:tmpl w:val="3B3CF0CC"/>
    <w:lvl w:ilvl="0" w:tplc="29948706">
      <w:start w:val="1"/>
      <w:numFmt w:val="decimal"/>
      <w:lvlText w:val="%1)"/>
      <w:lvlJc w:val="left"/>
      <w:pPr>
        <w:ind w:left="360" w:hanging="360"/>
      </w:pPr>
      <w:rPr>
        <w:rFonts w:hint="default"/>
        <w:color w:val="000000"/>
      </w:rPr>
    </w:lvl>
    <w:lvl w:ilvl="1" w:tplc="3F1ED666">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1D573A90"/>
    <w:multiLevelType w:val="multilevel"/>
    <w:tmpl w:val="F49A41C4"/>
    <w:lvl w:ilvl="0">
      <w:start w:val="1"/>
      <w:numFmt w:val="decimal"/>
      <w:lvlText w:val="%1."/>
      <w:lvlJc w:val="left"/>
      <w:pPr>
        <w:tabs>
          <w:tab w:val="num" w:pos="360"/>
        </w:tabs>
        <w:ind w:left="360" w:hanging="360"/>
      </w:pPr>
      <w:rPr>
        <w:rFonts w:hint="default"/>
        <w:b/>
      </w:rPr>
    </w:lvl>
    <w:lvl w:ilvl="1">
      <w:start w:val="1"/>
      <w:numFmt w:val="bullet"/>
      <w:lvlText w:val="o"/>
      <w:lvlJc w:val="left"/>
      <w:pPr>
        <w:tabs>
          <w:tab w:val="num" w:pos="644"/>
        </w:tabs>
        <w:ind w:left="644" w:hanging="360"/>
      </w:pPr>
      <w:rPr>
        <w:rFonts w:ascii="Courier New" w:hAnsi="Courier New" w:hint="default"/>
        <w:sz w:val="20"/>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8" w15:restartNumberingAfterBreak="0">
    <w:nsid w:val="1F3732E0"/>
    <w:multiLevelType w:val="hybridMultilevel"/>
    <w:tmpl w:val="01C67ED8"/>
    <w:lvl w:ilvl="0" w:tplc="BF9C75FC">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9" w15:restartNumberingAfterBreak="0">
    <w:nsid w:val="20B61FDC"/>
    <w:multiLevelType w:val="hybridMultilevel"/>
    <w:tmpl w:val="F45AC716"/>
    <w:lvl w:ilvl="0" w:tplc="0415000D">
      <w:start w:val="1"/>
      <w:numFmt w:val="bullet"/>
      <w:lvlText w:val=""/>
      <w:lvlJc w:val="left"/>
      <w:pPr>
        <w:ind w:left="1667" w:hanging="360"/>
      </w:pPr>
      <w:rPr>
        <w:rFonts w:ascii="Wingdings" w:hAnsi="Wingdings" w:hint="default"/>
      </w:rPr>
    </w:lvl>
    <w:lvl w:ilvl="1" w:tplc="04150003" w:tentative="1">
      <w:start w:val="1"/>
      <w:numFmt w:val="bullet"/>
      <w:lvlText w:val="o"/>
      <w:lvlJc w:val="left"/>
      <w:pPr>
        <w:ind w:left="2387" w:hanging="360"/>
      </w:pPr>
      <w:rPr>
        <w:rFonts w:ascii="Courier New" w:hAnsi="Courier New" w:cs="Courier New" w:hint="default"/>
      </w:rPr>
    </w:lvl>
    <w:lvl w:ilvl="2" w:tplc="04150005" w:tentative="1">
      <w:start w:val="1"/>
      <w:numFmt w:val="bullet"/>
      <w:lvlText w:val=""/>
      <w:lvlJc w:val="left"/>
      <w:pPr>
        <w:ind w:left="3107" w:hanging="360"/>
      </w:pPr>
      <w:rPr>
        <w:rFonts w:ascii="Wingdings" w:hAnsi="Wingdings" w:hint="default"/>
      </w:rPr>
    </w:lvl>
    <w:lvl w:ilvl="3" w:tplc="04150001" w:tentative="1">
      <w:start w:val="1"/>
      <w:numFmt w:val="bullet"/>
      <w:lvlText w:val=""/>
      <w:lvlJc w:val="left"/>
      <w:pPr>
        <w:ind w:left="3827" w:hanging="360"/>
      </w:pPr>
      <w:rPr>
        <w:rFonts w:ascii="Symbol" w:hAnsi="Symbol" w:hint="default"/>
      </w:rPr>
    </w:lvl>
    <w:lvl w:ilvl="4" w:tplc="04150003" w:tentative="1">
      <w:start w:val="1"/>
      <w:numFmt w:val="bullet"/>
      <w:lvlText w:val="o"/>
      <w:lvlJc w:val="left"/>
      <w:pPr>
        <w:ind w:left="4547" w:hanging="360"/>
      </w:pPr>
      <w:rPr>
        <w:rFonts w:ascii="Courier New" w:hAnsi="Courier New" w:cs="Courier New" w:hint="default"/>
      </w:rPr>
    </w:lvl>
    <w:lvl w:ilvl="5" w:tplc="04150005" w:tentative="1">
      <w:start w:val="1"/>
      <w:numFmt w:val="bullet"/>
      <w:lvlText w:val=""/>
      <w:lvlJc w:val="left"/>
      <w:pPr>
        <w:ind w:left="5267" w:hanging="360"/>
      </w:pPr>
      <w:rPr>
        <w:rFonts w:ascii="Wingdings" w:hAnsi="Wingdings" w:hint="default"/>
      </w:rPr>
    </w:lvl>
    <w:lvl w:ilvl="6" w:tplc="04150001" w:tentative="1">
      <w:start w:val="1"/>
      <w:numFmt w:val="bullet"/>
      <w:lvlText w:val=""/>
      <w:lvlJc w:val="left"/>
      <w:pPr>
        <w:ind w:left="5987" w:hanging="360"/>
      </w:pPr>
      <w:rPr>
        <w:rFonts w:ascii="Symbol" w:hAnsi="Symbol" w:hint="default"/>
      </w:rPr>
    </w:lvl>
    <w:lvl w:ilvl="7" w:tplc="04150003" w:tentative="1">
      <w:start w:val="1"/>
      <w:numFmt w:val="bullet"/>
      <w:lvlText w:val="o"/>
      <w:lvlJc w:val="left"/>
      <w:pPr>
        <w:ind w:left="6707" w:hanging="360"/>
      </w:pPr>
      <w:rPr>
        <w:rFonts w:ascii="Courier New" w:hAnsi="Courier New" w:cs="Courier New" w:hint="default"/>
      </w:rPr>
    </w:lvl>
    <w:lvl w:ilvl="8" w:tplc="04150005" w:tentative="1">
      <w:start w:val="1"/>
      <w:numFmt w:val="bullet"/>
      <w:lvlText w:val=""/>
      <w:lvlJc w:val="left"/>
      <w:pPr>
        <w:ind w:left="7427" w:hanging="360"/>
      </w:pPr>
      <w:rPr>
        <w:rFonts w:ascii="Wingdings" w:hAnsi="Wingdings" w:hint="default"/>
      </w:rPr>
    </w:lvl>
  </w:abstractNum>
  <w:abstractNum w:abstractNumId="10" w15:restartNumberingAfterBreak="0">
    <w:nsid w:val="28F50AFC"/>
    <w:multiLevelType w:val="hybridMultilevel"/>
    <w:tmpl w:val="3160A628"/>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1" w15:restartNumberingAfterBreak="0">
    <w:nsid w:val="2B8E1B3B"/>
    <w:multiLevelType w:val="hybridMultilevel"/>
    <w:tmpl w:val="CAB65368"/>
    <w:lvl w:ilvl="0" w:tplc="04150001">
      <w:start w:val="1"/>
      <w:numFmt w:val="bullet"/>
      <w:lvlText w:val=""/>
      <w:lvlJc w:val="left"/>
      <w:pPr>
        <w:ind w:left="1304" w:hanging="360"/>
      </w:pPr>
      <w:rPr>
        <w:rFonts w:ascii="Symbol" w:hAnsi="Symbol" w:hint="default"/>
      </w:rPr>
    </w:lvl>
    <w:lvl w:ilvl="1" w:tplc="04150003" w:tentative="1">
      <w:start w:val="1"/>
      <w:numFmt w:val="bullet"/>
      <w:lvlText w:val="o"/>
      <w:lvlJc w:val="left"/>
      <w:pPr>
        <w:ind w:left="2024" w:hanging="360"/>
      </w:pPr>
      <w:rPr>
        <w:rFonts w:ascii="Courier New" w:hAnsi="Courier New" w:cs="Courier New" w:hint="default"/>
      </w:rPr>
    </w:lvl>
    <w:lvl w:ilvl="2" w:tplc="04150005" w:tentative="1">
      <w:start w:val="1"/>
      <w:numFmt w:val="bullet"/>
      <w:lvlText w:val=""/>
      <w:lvlJc w:val="left"/>
      <w:pPr>
        <w:ind w:left="2744" w:hanging="360"/>
      </w:pPr>
      <w:rPr>
        <w:rFonts w:ascii="Wingdings" w:hAnsi="Wingdings" w:hint="default"/>
      </w:rPr>
    </w:lvl>
    <w:lvl w:ilvl="3" w:tplc="04150001" w:tentative="1">
      <w:start w:val="1"/>
      <w:numFmt w:val="bullet"/>
      <w:lvlText w:val=""/>
      <w:lvlJc w:val="left"/>
      <w:pPr>
        <w:ind w:left="3464" w:hanging="360"/>
      </w:pPr>
      <w:rPr>
        <w:rFonts w:ascii="Symbol" w:hAnsi="Symbol" w:hint="default"/>
      </w:rPr>
    </w:lvl>
    <w:lvl w:ilvl="4" w:tplc="04150003" w:tentative="1">
      <w:start w:val="1"/>
      <w:numFmt w:val="bullet"/>
      <w:lvlText w:val="o"/>
      <w:lvlJc w:val="left"/>
      <w:pPr>
        <w:ind w:left="4184" w:hanging="360"/>
      </w:pPr>
      <w:rPr>
        <w:rFonts w:ascii="Courier New" w:hAnsi="Courier New" w:cs="Courier New" w:hint="default"/>
      </w:rPr>
    </w:lvl>
    <w:lvl w:ilvl="5" w:tplc="04150005" w:tentative="1">
      <w:start w:val="1"/>
      <w:numFmt w:val="bullet"/>
      <w:lvlText w:val=""/>
      <w:lvlJc w:val="left"/>
      <w:pPr>
        <w:ind w:left="4904" w:hanging="360"/>
      </w:pPr>
      <w:rPr>
        <w:rFonts w:ascii="Wingdings" w:hAnsi="Wingdings" w:hint="default"/>
      </w:rPr>
    </w:lvl>
    <w:lvl w:ilvl="6" w:tplc="04150001" w:tentative="1">
      <w:start w:val="1"/>
      <w:numFmt w:val="bullet"/>
      <w:lvlText w:val=""/>
      <w:lvlJc w:val="left"/>
      <w:pPr>
        <w:ind w:left="5624" w:hanging="360"/>
      </w:pPr>
      <w:rPr>
        <w:rFonts w:ascii="Symbol" w:hAnsi="Symbol" w:hint="default"/>
      </w:rPr>
    </w:lvl>
    <w:lvl w:ilvl="7" w:tplc="04150003" w:tentative="1">
      <w:start w:val="1"/>
      <w:numFmt w:val="bullet"/>
      <w:lvlText w:val="o"/>
      <w:lvlJc w:val="left"/>
      <w:pPr>
        <w:ind w:left="6344" w:hanging="360"/>
      </w:pPr>
      <w:rPr>
        <w:rFonts w:ascii="Courier New" w:hAnsi="Courier New" w:cs="Courier New" w:hint="default"/>
      </w:rPr>
    </w:lvl>
    <w:lvl w:ilvl="8" w:tplc="04150005" w:tentative="1">
      <w:start w:val="1"/>
      <w:numFmt w:val="bullet"/>
      <w:lvlText w:val=""/>
      <w:lvlJc w:val="left"/>
      <w:pPr>
        <w:ind w:left="7064" w:hanging="360"/>
      </w:pPr>
      <w:rPr>
        <w:rFonts w:ascii="Wingdings" w:hAnsi="Wingdings" w:hint="default"/>
      </w:rPr>
    </w:lvl>
  </w:abstractNum>
  <w:abstractNum w:abstractNumId="12" w15:restartNumberingAfterBreak="0">
    <w:nsid w:val="315555F2"/>
    <w:multiLevelType w:val="hybridMultilevel"/>
    <w:tmpl w:val="F87A1BAA"/>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 w15:restartNumberingAfterBreak="0">
    <w:nsid w:val="396C2C38"/>
    <w:multiLevelType w:val="hybridMultilevel"/>
    <w:tmpl w:val="C9567CE8"/>
    <w:lvl w:ilvl="0" w:tplc="DC0AFD5A">
      <w:start w:val="1"/>
      <w:numFmt w:val="decimal"/>
      <w:lvlText w:val="%1."/>
      <w:lvlJc w:val="left"/>
      <w:pPr>
        <w:ind w:left="360" w:hanging="360"/>
      </w:pPr>
      <w:rPr>
        <w:rFonts w:hint="default"/>
      </w:rPr>
    </w:lvl>
    <w:lvl w:ilvl="1" w:tplc="7842E9FC">
      <w:start w:val="1"/>
      <w:numFmt w:val="lowerLetter"/>
      <w:lvlText w:val="%2)"/>
      <w:lvlJc w:val="left"/>
      <w:pPr>
        <w:ind w:left="1440" w:hanging="360"/>
      </w:pPr>
      <w:rPr>
        <w:strike w:val="0"/>
        <w:color w:val="00000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9A700B1"/>
    <w:multiLevelType w:val="hybridMultilevel"/>
    <w:tmpl w:val="84B475C8"/>
    <w:lvl w:ilvl="0" w:tplc="04150001">
      <w:start w:val="1"/>
      <w:numFmt w:val="bullet"/>
      <w:lvlText w:val=""/>
      <w:lvlJc w:val="left"/>
      <w:pPr>
        <w:ind w:left="1667" w:hanging="360"/>
      </w:pPr>
      <w:rPr>
        <w:rFonts w:ascii="Symbol" w:hAnsi="Symbol" w:hint="default"/>
      </w:rPr>
    </w:lvl>
    <w:lvl w:ilvl="1" w:tplc="04150003" w:tentative="1">
      <w:start w:val="1"/>
      <w:numFmt w:val="bullet"/>
      <w:lvlText w:val="o"/>
      <w:lvlJc w:val="left"/>
      <w:pPr>
        <w:ind w:left="2387" w:hanging="360"/>
      </w:pPr>
      <w:rPr>
        <w:rFonts w:ascii="Courier New" w:hAnsi="Courier New" w:cs="Courier New" w:hint="default"/>
      </w:rPr>
    </w:lvl>
    <w:lvl w:ilvl="2" w:tplc="04150005" w:tentative="1">
      <w:start w:val="1"/>
      <w:numFmt w:val="bullet"/>
      <w:lvlText w:val=""/>
      <w:lvlJc w:val="left"/>
      <w:pPr>
        <w:ind w:left="3107" w:hanging="360"/>
      </w:pPr>
      <w:rPr>
        <w:rFonts w:ascii="Wingdings" w:hAnsi="Wingdings" w:hint="default"/>
      </w:rPr>
    </w:lvl>
    <w:lvl w:ilvl="3" w:tplc="04150001" w:tentative="1">
      <w:start w:val="1"/>
      <w:numFmt w:val="bullet"/>
      <w:lvlText w:val=""/>
      <w:lvlJc w:val="left"/>
      <w:pPr>
        <w:ind w:left="3827" w:hanging="360"/>
      </w:pPr>
      <w:rPr>
        <w:rFonts w:ascii="Symbol" w:hAnsi="Symbol" w:hint="default"/>
      </w:rPr>
    </w:lvl>
    <w:lvl w:ilvl="4" w:tplc="04150003" w:tentative="1">
      <w:start w:val="1"/>
      <w:numFmt w:val="bullet"/>
      <w:lvlText w:val="o"/>
      <w:lvlJc w:val="left"/>
      <w:pPr>
        <w:ind w:left="4547" w:hanging="360"/>
      </w:pPr>
      <w:rPr>
        <w:rFonts w:ascii="Courier New" w:hAnsi="Courier New" w:cs="Courier New" w:hint="default"/>
      </w:rPr>
    </w:lvl>
    <w:lvl w:ilvl="5" w:tplc="04150005" w:tentative="1">
      <w:start w:val="1"/>
      <w:numFmt w:val="bullet"/>
      <w:lvlText w:val=""/>
      <w:lvlJc w:val="left"/>
      <w:pPr>
        <w:ind w:left="5267" w:hanging="360"/>
      </w:pPr>
      <w:rPr>
        <w:rFonts w:ascii="Wingdings" w:hAnsi="Wingdings" w:hint="default"/>
      </w:rPr>
    </w:lvl>
    <w:lvl w:ilvl="6" w:tplc="04150001" w:tentative="1">
      <w:start w:val="1"/>
      <w:numFmt w:val="bullet"/>
      <w:lvlText w:val=""/>
      <w:lvlJc w:val="left"/>
      <w:pPr>
        <w:ind w:left="5987" w:hanging="360"/>
      </w:pPr>
      <w:rPr>
        <w:rFonts w:ascii="Symbol" w:hAnsi="Symbol" w:hint="default"/>
      </w:rPr>
    </w:lvl>
    <w:lvl w:ilvl="7" w:tplc="04150003" w:tentative="1">
      <w:start w:val="1"/>
      <w:numFmt w:val="bullet"/>
      <w:lvlText w:val="o"/>
      <w:lvlJc w:val="left"/>
      <w:pPr>
        <w:ind w:left="6707" w:hanging="360"/>
      </w:pPr>
      <w:rPr>
        <w:rFonts w:ascii="Courier New" w:hAnsi="Courier New" w:cs="Courier New" w:hint="default"/>
      </w:rPr>
    </w:lvl>
    <w:lvl w:ilvl="8" w:tplc="04150005" w:tentative="1">
      <w:start w:val="1"/>
      <w:numFmt w:val="bullet"/>
      <w:lvlText w:val=""/>
      <w:lvlJc w:val="left"/>
      <w:pPr>
        <w:ind w:left="7427" w:hanging="360"/>
      </w:pPr>
      <w:rPr>
        <w:rFonts w:ascii="Wingdings" w:hAnsi="Wingdings" w:hint="default"/>
      </w:rPr>
    </w:lvl>
  </w:abstractNum>
  <w:abstractNum w:abstractNumId="15" w15:restartNumberingAfterBreak="0">
    <w:nsid w:val="3CC2273B"/>
    <w:multiLevelType w:val="hybridMultilevel"/>
    <w:tmpl w:val="28A0DA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282283E"/>
    <w:multiLevelType w:val="multilevel"/>
    <w:tmpl w:val="73A85D7C"/>
    <w:lvl w:ilvl="0">
      <w:start w:val="1"/>
      <w:numFmt w:val="bullet"/>
      <w:lvlText w:val=""/>
      <w:lvlJc w:val="left"/>
      <w:pPr>
        <w:tabs>
          <w:tab w:val="num" w:pos="501"/>
        </w:tabs>
        <w:ind w:left="501" w:hanging="360"/>
      </w:pPr>
      <w:rPr>
        <w:rFonts w:ascii="Symbol" w:hAnsi="Symbol" w:hint="default"/>
        <w:b w:val="0"/>
        <w:bCs/>
      </w:rPr>
    </w:lvl>
    <w:lvl w:ilvl="1">
      <w:start w:val="1"/>
      <w:numFmt w:val="bullet"/>
      <w:lvlText w:val="o"/>
      <w:lvlJc w:val="left"/>
      <w:pPr>
        <w:tabs>
          <w:tab w:val="num" w:pos="644"/>
        </w:tabs>
        <w:ind w:left="644" w:hanging="360"/>
      </w:pPr>
      <w:rPr>
        <w:rFonts w:ascii="Courier New" w:hAnsi="Courier New" w:hint="default"/>
        <w:sz w:val="20"/>
      </w:rPr>
    </w:lvl>
    <w:lvl w:ilvl="2">
      <w:start w:val="1"/>
      <w:numFmt w:val="bullet"/>
      <w:lvlText w:val=""/>
      <w:lvlJc w:val="left"/>
      <w:pPr>
        <w:ind w:left="720" w:hanging="360"/>
      </w:pPr>
      <w:rPr>
        <w:rFonts w:ascii="Symbol" w:hAnsi="Symbol"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7" w15:restartNumberingAfterBreak="0">
    <w:nsid w:val="43F67463"/>
    <w:multiLevelType w:val="hybridMultilevel"/>
    <w:tmpl w:val="A06825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9075C6F"/>
    <w:multiLevelType w:val="hybridMultilevel"/>
    <w:tmpl w:val="8CBA68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B5D7B80"/>
    <w:multiLevelType w:val="hybridMultilevel"/>
    <w:tmpl w:val="429CDB8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 w15:restartNumberingAfterBreak="0">
    <w:nsid w:val="4BB52BB4"/>
    <w:multiLevelType w:val="hybridMultilevel"/>
    <w:tmpl w:val="A622E564"/>
    <w:lvl w:ilvl="0" w:tplc="04150011">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1" w15:restartNumberingAfterBreak="0">
    <w:nsid w:val="4CA80632"/>
    <w:multiLevelType w:val="hybridMultilevel"/>
    <w:tmpl w:val="589265C8"/>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2" w15:restartNumberingAfterBreak="0">
    <w:nsid w:val="4D1A184B"/>
    <w:multiLevelType w:val="hybridMultilevel"/>
    <w:tmpl w:val="0CDA6E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003550E"/>
    <w:multiLevelType w:val="hybridMultilevel"/>
    <w:tmpl w:val="9BF6D68C"/>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4" w15:restartNumberingAfterBreak="0">
    <w:nsid w:val="504C4424"/>
    <w:multiLevelType w:val="hybridMultilevel"/>
    <w:tmpl w:val="95A45B00"/>
    <w:lvl w:ilvl="0" w:tplc="041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0A171E2"/>
    <w:multiLevelType w:val="hybridMultilevel"/>
    <w:tmpl w:val="41CC7D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2DC11B2"/>
    <w:multiLevelType w:val="hybridMultilevel"/>
    <w:tmpl w:val="107E32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49A56D4"/>
    <w:multiLevelType w:val="hybridMultilevel"/>
    <w:tmpl w:val="7E98EE7C"/>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8" w15:restartNumberingAfterBreak="0">
    <w:nsid w:val="5BC13CEB"/>
    <w:multiLevelType w:val="hybridMultilevel"/>
    <w:tmpl w:val="673A99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D234B8A"/>
    <w:multiLevelType w:val="hybridMultilevel"/>
    <w:tmpl w:val="5CFED4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09E6AC5"/>
    <w:multiLevelType w:val="hybridMultilevel"/>
    <w:tmpl w:val="91167896"/>
    <w:lvl w:ilvl="0" w:tplc="BF9C75FC">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1" w15:restartNumberingAfterBreak="0">
    <w:nsid w:val="63D768E7"/>
    <w:multiLevelType w:val="hybridMultilevel"/>
    <w:tmpl w:val="6B109C94"/>
    <w:lvl w:ilvl="0" w:tplc="04150011">
      <w:start w:val="1"/>
      <w:numFmt w:val="decimal"/>
      <w:lvlText w:val="%1)"/>
      <w:lvlJc w:val="left"/>
      <w:pPr>
        <w:ind w:left="927" w:hanging="360"/>
      </w:pPr>
    </w:lvl>
    <w:lvl w:ilvl="1" w:tplc="04150019">
      <w:start w:val="1"/>
      <w:numFmt w:val="lowerLetter"/>
      <w:lvlText w:val="%2."/>
      <w:lvlJc w:val="left"/>
      <w:pPr>
        <w:ind w:left="1647" w:hanging="360"/>
      </w:pPr>
    </w:lvl>
    <w:lvl w:ilvl="2" w:tplc="0415001B">
      <w:start w:val="1"/>
      <w:numFmt w:val="lowerRoman"/>
      <w:lvlText w:val="%3."/>
      <w:lvlJc w:val="right"/>
      <w:pPr>
        <w:ind w:left="2367" w:hanging="180"/>
      </w:pPr>
    </w:lvl>
    <w:lvl w:ilvl="3" w:tplc="0415000F">
      <w:start w:val="1"/>
      <w:numFmt w:val="decimal"/>
      <w:lvlText w:val="%4."/>
      <w:lvlJc w:val="left"/>
      <w:pPr>
        <w:ind w:left="3087" w:hanging="360"/>
      </w:pPr>
    </w:lvl>
    <w:lvl w:ilvl="4" w:tplc="04150019">
      <w:start w:val="1"/>
      <w:numFmt w:val="lowerLetter"/>
      <w:lvlText w:val="%5."/>
      <w:lvlJc w:val="left"/>
      <w:pPr>
        <w:ind w:left="3807" w:hanging="360"/>
      </w:pPr>
    </w:lvl>
    <w:lvl w:ilvl="5" w:tplc="0415001B">
      <w:start w:val="1"/>
      <w:numFmt w:val="lowerRoman"/>
      <w:lvlText w:val="%6."/>
      <w:lvlJc w:val="right"/>
      <w:pPr>
        <w:ind w:left="4527" w:hanging="180"/>
      </w:pPr>
    </w:lvl>
    <w:lvl w:ilvl="6" w:tplc="0415000F">
      <w:start w:val="1"/>
      <w:numFmt w:val="decimal"/>
      <w:lvlText w:val="%7."/>
      <w:lvlJc w:val="left"/>
      <w:pPr>
        <w:ind w:left="5247" w:hanging="360"/>
      </w:pPr>
    </w:lvl>
    <w:lvl w:ilvl="7" w:tplc="04150019">
      <w:start w:val="1"/>
      <w:numFmt w:val="lowerLetter"/>
      <w:lvlText w:val="%8."/>
      <w:lvlJc w:val="left"/>
      <w:pPr>
        <w:ind w:left="5967" w:hanging="360"/>
      </w:pPr>
    </w:lvl>
    <w:lvl w:ilvl="8" w:tplc="0415001B">
      <w:start w:val="1"/>
      <w:numFmt w:val="lowerRoman"/>
      <w:lvlText w:val="%9."/>
      <w:lvlJc w:val="right"/>
      <w:pPr>
        <w:ind w:left="6687" w:hanging="180"/>
      </w:pPr>
    </w:lvl>
  </w:abstractNum>
  <w:abstractNum w:abstractNumId="32" w15:restartNumberingAfterBreak="0">
    <w:nsid w:val="69D96D0A"/>
    <w:multiLevelType w:val="hybridMultilevel"/>
    <w:tmpl w:val="9F04CA3E"/>
    <w:lvl w:ilvl="0" w:tplc="04150011">
      <w:start w:val="1"/>
      <w:numFmt w:val="decimal"/>
      <w:lvlText w:val="%1)"/>
      <w:lvlJc w:val="left"/>
      <w:pPr>
        <w:ind w:left="1065" w:hanging="360"/>
      </w:p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33" w15:restartNumberingAfterBreak="0">
    <w:nsid w:val="6BD7699C"/>
    <w:multiLevelType w:val="multilevel"/>
    <w:tmpl w:val="DCC040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EF26724"/>
    <w:multiLevelType w:val="hybridMultilevel"/>
    <w:tmpl w:val="52C826C8"/>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num w:numId="1" w16cid:durableId="2120679800">
    <w:abstractNumId w:val="21"/>
  </w:num>
  <w:num w:numId="2" w16cid:durableId="1762219064">
    <w:abstractNumId w:val="34"/>
  </w:num>
  <w:num w:numId="3" w16cid:durableId="1717465887">
    <w:abstractNumId w:val="20"/>
  </w:num>
  <w:num w:numId="4" w16cid:durableId="1500001361">
    <w:abstractNumId w:val="17"/>
  </w:num>
  <w:num w:numId="5" w16cid:durableId="503202660">
    <w:abstractNumId w:val="10"/>
  </w:num>
  <w:num w:numId="6" w16cid:durableId="1704935900">
    <w:abstractNumId w:val="15"/>
  </w:num>
  <w:num w:numId="7" w16cid:durableId="1466043252">
    <w:abstractNumId w:val="22"/>
  </w:num>
  <w:num w:numId="8" w16cid:durableId="1739938689">
    <w:abstractNumId w:val="12"/>
  </w:num>
  <w:num w:numId="9" w16cid:durableId="264120748">
    <w:abstractNumId w:val="32"/>
  </w:num>
  <w:num w:numId="10" w16cid:durableId="86314401">
    <w:abstractNumId w:val="23"/>
  </w:num>
  <w:num w:numId="11" w16cid:durableId="101268868">
    <w:abstractNumId w:val="3"/>
  </w:num>
  <w:num w:numId="12" w16cid:durableId="1801919187">
    <w:abstractNumId w:val="25"/>
  </w:num>
  <w:num w:numId="13" w16cid:durableId="53550845">
    <w:abstractNumId w:val="2"/>
  </w:num>
  <w:num w:numId="14" w16cid:durableId="37248032">
    <w:abstractNumId w:val="1"/>
  </w:num>
  <w:num w:numId="15" w16cid:durableId="999045642">
    <w:abstractNumId w:val="7"/>
  </w:num>
  <w:num w:numId="16" w16cid:durableId="2054502813">
    <w:abstractNumId w:val="27"/>
  </w:num>
  <w:num w:numId="17" w16cid:durableId="708921640">
    <w:abstractNumId w:val="6"/>
  </w:num>
  <w:num w:numId="18" w16cid:durableId="26760814">
    <w:abstractNumId w:val="13"/>
  </w:num>
  <w:num w:numId="19" w16cid:durableId="1518500947">
    <w:abstractNumId w:val="33"/>
  </w:num>
  <w:num w:numId="20" w16cid:durableId="1472794388">
    <w:abstractNumId w:val="9"/>
  </w:num>
  <w:num w:numId="21" w16cid:durableId="721831586">
    <w:abstractNumId w:val="14"/>
  </w:num>
  <w:num w:numId="22" w16cid:durableId="3363499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16153989">
    <w:abstractNumId w:val="5"/>
  </w:num>
  <w:num w:numId="24" w16cid:durableId="481780296">
    <w:abstractNumId w:val="19"/>
  </w:num>
  <w:num w:numId="25" w16cid:durableId="755709342">
    <w:abstractNumId w:val="30"/>
  </w:num>
  <w:num w:numId="26" w16cid:durableId="2005666778">
    <w:abstractNumId w:val="8"/>
  </w:num>
  <w:num w:numId="27" w16cid:durableId="1558275349">
    <w:abstractNumId w:val="28"/>
  </w:num>
  <w:num w:numId="28" w16cid:durableId="1950114824">
    <w:abstractNumId w:val="11"/>
  </w:num>
  <w:num w:numId="29" w16cid:durableId="897981193">
    <w:abstractNumId w:val="26"/>
  </w:num>
  <w:num w:numId="30" w16cid:durableId="1338725470">
    <w:abstractNumId w:val="0"/>
  </w:num>
  <w:num w:numId="31" w16cid:durableId="1326204812">
    <w:abstractNumId w:val="4"/>
  </w:num>
  <w:num w:numId="32" w16cid:durableId="61559650">
    <w:abstractNumId w:val="16"/>
  </w:num>
  <w:num w:numId="33" w16cid:durableId="1365598845">
    <w:abstractNumId w:val="18"/>
  </w:num>
  <w:num w:numId="34" w16cid:durableId="429350229">
    <w:abstractNumId w:val="24"/>
  </w:num>
  <w:num w:numId="35" w16cid:durableId="84759764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B15"/>
    <w:rsid w:val="000107CB"/>
    <w:rsid w:val="00020B3A"/>
    <w:rsid w:val="000261B2"/>
    <w:rsid w:val="0004761B"/>
    <w:rsid w:val="00060342"/>
    <w:rsid w:val="00070659"/>
    <w:rsid w:val="00086577"/>
    <w:rsid w:val="000B3EA6"/>
    <w:rsid w:val="000E0A44"/>
    <w:rsid w:val="000F0F31"/>
    <w:rsid w:val="001142E8"/>
    <w:rsid w:val="00117595"/>
    <w:rsid w:val="00120E30"/>
    <w:rsid w:val="00126918"/>
    <w:rsid w:val="00127F95"/>
    <w:rsid w:val="001328C4"/>
    <w:rsid w:val="00162512"/>
    <w:rsid w:val="00186113"/>
    <w:rsid w:val="00190A30"/>
    <w:rsid w:val="00190F12"/>
    <w:rsid w:val="001B28A4"/>
    <w:rsid w:val="00217CB1"/>
    <w:rsid w:val="00220AAA"/>
    <w:rsid w:val="002550F1"/>
    <w:rsid w:val="00284071"/>
    <w:rsid w:val="002A156A"/>
    <w:rsid w:val="002A7389"/>
    <w:rsid w:val="002A76CE"/>
    <w:rsid w:val="002B4614"/>
    <w:rsid w:val="002D37A3"/>
    <w:rsid w:val="002F5AF5"/>
    <w:rsid w:val="00300B8C"/>
    <w:rsid w:val="003163E5"/>
    <w:rsid w:val="00316581"/>
    <w:rsid w:val="003266FD"/>
    <w:rsid w:val="00333E17"/>
    <w:rsid w:val="00336FD9"/>
    <w:rsid w:val="003411A3"/>
    <w:rsid w:val="00357F0B"/>
    <w:rsid w:val="00397C7E"/>
    <w:rsid w:val="003D5366"/>
    <w:rsid w:val="003E6FDA"/>
    <w:rsid w:val="00411274"/>
    <w:rsid w:val="00420CD6"/>
    <w:rsid w:val="0042770A"/>
    <w:rsid w:val="00427A9A"/>
    <w:rsid w:val="0044417F"/>
    <w:rsid w:val="004517D1"/>
    <w:rsid w:val="004A03A4"/>
    <w:rsid w:val="004D2A18"/>
    <w:rsid w:val="004E2AB0"/>
    <w:rsid w:val="005469F7"/>
    <w:rsid w:val="00547D63"/>
    <w:rsid w:val="00552181"/>
    <w:rsid w:val="005556FC"/>
    <w:rsid w:val="00557BF5"/>
    <w:rsid w:val="005C6D25"/>
    <w:rsid w:val="005D4E77"/>
    <w:rsid w:val="005E68B9"/>
    <w:rsid w:val="005E7EB6"/>
    <w:rsid w:val="006343B2"/>
    <w:rsid w:val="00635748"/>
    <w:rsid w:val="00640BFA"/>
    <w:rsid w:val="00654DD7"/>
    <w:rsid w:val="006613C8"/>
    <w:rsid w:val="0069084F"/>
    <w:rsid w:val="00697074"/>
    <w:rsid w:val="006A186A"/>
    <w:rsid w:val="006B7601"/>
    <w:rsid w:val="006E13FD"/>
    <w:rsid w:val="0073312F"/>
    <w:rsid w:val="00737A92"/>
    <w:rsid w:val="007763B0"/>
    <w:rsid w:val="00792C0C"/>
    <w:rsid w:val="00794CF8"/>
    <w:rsid w:val="007E0FB2"/>
    <w:rsid w:val="007F6BEF"/>
    <w:rsid w:val="00802C8F"/>
    <w:rsid w:val="00803DDB"/>
    <w:rsid w:val="00842AAB"/>
    <w:rsid w:val="0085197D"/>
    <w:rsid w:val="008C1AC2"/>
    <w:rsid w:val="008D7738"/>
    <w:rsid w:val="008F0C8E"/>
    <w:rsid w:val="00906286"/>
    <w:rsid w:val="00946EB7"/>
    <w:rsid w:val="009637B5"/>
    <w:rsid w:val="00966895"/>
    <w:rsid w:val="00971A24"/>
    <w:rsid w:val="009A1584"/>
    <w:rsid w:val="009A1FA1"/>
    <w:rsid w:val="009B4A9A"/>
    <w:rsid w:val="009C5C3E"/>
    <w:rsid w:val="009F62A8"/>
    <w:rsid w:val="00A062AA"/>
    <w:rsid w:val="00A13DC8"/>
    <w:rsid w:val="00A21D1A"/>
    <w:rsid w:val="00A52122"/>
    <w:rsid w:val="00A74B03"/>
    <w:rsid w:val="00A77C25"/>
    <w:rsid w:val="00A90079"/>
    <w:rsid w:val="00AA7791"/>
    <w:rsid w:val="00AD00B9"/>
    <w:rsid w:val="00AE1DB0"/>
    <w:rsid w:val="00B222E1"/>
    <w:rsid w:val="00B65F30"/>
    <w:rsid w:val="00B66B15"/>
    <w:rsid w:val="00B8306C"/>
    <w:rsid w:val="00BA2AFF"/>
    <w:rsid w:val="00BA53A1"/>
    <w:rsid w:val="00BD0D8C"/>
    <w:rsid w:val="00BD4A5B"/>
    <w:rsid w:val="00BE5E41"/>
    <w:rsid w:val="00BF7CC4"/>
    <w:rsid w:val="00C00369"/>
    <w:rsid w:val="00C2799D"/>
    <w:rsid w:val="00C42E6C"/>
    <w:rsid w:val="00C439ED"/>
    <w:rsid w:val="00C51F04"/>
    <w:rsid w:val="00C601D8"/>
    <w:rsid w:val="00C65170"/>
    <w:rsid w:val="00C92A82"/>
    <w:rsid w:val="00CA7EF2"/>
    <w:rsid w:val="00CC1B3D"/>
    <w:rsid w:val="00CD3467"/>
    <w:rsid w:val="00CD70C7"/>
    <w:rsid w:val="00D23584"/>
    <w:rsid w:val="00D57D5D"/>
    <w:rsid w:val="00D60C82"/>
    <w:rsid w:val="00D775BF"/>
    <w:rsid w:val="00D91A3B"/>
    <w:rsid w:val="00DA489C"/>
    <w:rsid w:val="00DB24E8"/>
    <w:rsid w:val="00DC7290"/>
    <w:rsid w:val="00DD1991"/>
    <w:rsid w:val="00E00FC9"/>
    <w:rsid w:val="00E0299D"/>
    <w:rsid w:val="00E13F94"/>
    <w:rsid w:val="00E42C7A"/>
    <w:rsid w:val="00E54085"/>
    <w:rsid w:val="00E604A4"/>
    <w:rsid w:val="00E61E6F"/>
    <w:rsid w:val="00E81F07"/>
    <w:rsid w:val="00E9685C"/>
    <w:rsid w:val="00F07B8B"/>
    <w:rsid w:val="00F1246C"/>
    <w:rsid w:val="00F17242"/>
    <w:rsid w:val="00F22FA7"/>
    <w:rsid w:val="00F46009"/>
    <w:rsid w:val="00F516A6"/>
    <w:rsid w:val="00F51BE2"/>
    <w:rsid w:val="00F5495D"/>
    <w:rsid w:val="00F60D6C"/>
    <w:rsid w:val="00F90110"/>
    <w:rsid w:val="00F94867"/>
    <w:rsid w:val="00FB11F5"/>
    <w:rsid w:val="00FD7F9D"/>
    <w:rsid w:val="00FF4406"/>
    <w:rsid w:val="00FF783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BC6A98"/>
  <w15:chartTrackingRefBased/>
  <w15:docId w15:val="{C1AE4C43-7279-41C2-B7EB-FAD4A12C8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328C4"/>
    <w:pPr>
      <w:ind w:left="641" w:hanging="357"/>
      <w:jc w:val="both"/>
    </w:pPr>
    <w:rPr>
      <w:rFonts w:eastAsia="Times New Roman"/>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B66B15"/>
    <w:pPr>
      <w:ind w:left="720"/>
      <w:contextualSpacing/>
    </w:pPr>
  </w:style>
  <w:style w:type="paragraph" w:styleId="Tekstdymka">
    <w:name w:val="Balloon Text"/>
    <w:basedOn w:val="Normalny"/>
    <w:link w:val="TekstdymkaZnak"/>
    <w:uiPriority w:val="99"/>
    <w:semiHidden/>
    <w:unhideWhenUsed/>
    <w:rsid w:val="00B66B15"/>
    <w:rPr>
      <w:rFonts w:ascii="Tahoma" w:hAnsi="Tahoma" w:cs="Tahoma"/>
      <w:sz w:val="16"/>
      <w:szCs w:val="16"/>
    </w:rPr>
  </w:style>
  <w:style w:type="character" w:customStyle="1" w:styleId="TekstdymkaZnak">
    <w:name w:val="Tekst dymka Znak"/>
    <w:link w:val="Tekstdymka"/>
    <w:uiPriority w:val="99"/>
    <w:semiHidden/>
    <w:rsid w:val="00B66B15"/>
    <w:rPr>
      <w:rFonts w:ascii="Tahoma" w:eastAsia="Times New Roman" w:hAnsi="Tahoma" w:cs="Tahoma"/>
      <w:sz w:val="16"/>
      <w:szCs w:val="16"/>
      <w:lang w:eastAsia="pl-PL"/>
    </w:rPr>
  </w:style>
  <w:style w:type="paragraph" w:styleId="Tekstprzypisukocowego">
    <w:name w:val="endnote text"/>
    <w:basedOn w:val="Normalny"/>
    <w:link w:val="TekstprzypisukocowegoZnak"/>
    <w:uiPriority w:val="99"/>
    <w:semiHidden/>
    <w:unhideWhenUsed/>
    <w:rsid w:val="00411274"/>
    <w:rPr>
      <w:sz w:val="20"/>
      <w:szCs w:val="20"/>
    </w:rPr>
  </w:style>
  <w:style w:type="character" w:customStyle="1" w:styleId="TekstprzypisukocowegoZnak">
    <w:name w:val="Tekst przypisu końcowego Znak"/>
    <w:link w:val="Tekstprzypisukocowego"/>
    <w:uiPriority w:val="99"/>
    <w:semiHidden/>
    <w:rsid w:val="00411274"/>
    <w:rPr>
      <w:rFonts w:ascii="Calibri" w:eastAsia="Times New Roman" w:hAnsi="Calibri" w:cs="Times New Roman"/>
      <w:sz w:val="20"/>
      <w:szCs w:val="20"/>
      <w:lang w:eastAsia="pl-PL"/>
    </w:rPr>
  </w:style>
  <w:style w:type="character" w:styleId="Odwoanieprzypisukocowego">
    <w:name w:val="endnote reference"/>
    <w:uiPriority w:val="99"/>
    <w:semiHidden/>
    <w:unhideWhenUsed/>
    <w:rsid w:val="00411274"/>
    <w:rPr>
      <w:vertAlign w:val="superscript"/>
    </w:rPr>
  </w:style>
  <w:style w:type="character" w:styleId="Odwoaniedokomentarza">
    <w:name w:val="annotation reference"/>
    <w:uiPriority w:val="99"/>
    <w:semiHidden/>
    <w:unhideWhenUsed/>
    <w:rsid w:val="00D57D5D"/>
    <w:rPr>
      <w:sz w:val="16"/>
      <w:szCs w:val="16"/>
    </w:rPr>
  </w:style>
  <w:style w:type="paragraph" w:styleId="Tekstkomentarza">
    <w:name w:val="annotation text"/>
    <w:basedOn w:val="Normalny"/>
    <w:link w:val="TekstkomentarzaZnak"/>
    <w:uiPriority w:val="99"/>
    <w:unhideWhenUsed/>
    <w:rsid w:val="00D57D5D"/>
    <w:rPr>
      <w:sz w:val="20"/>
      <w:szCs w:val="20"/>
    </w:rPr>
  </w:style>
  <w:style w:type="character" w:customStyle="1" w:styleId="TekstkomentarzaZnak">
    <w:name w:val="Tekst komentarza Znak"/>
    <w:link w:val="Tekstkomentarza"/>
    <w:uiPriority w:val="99"/>
    <w:rsid w:val="00D57D5D"/>
    <w:rPr>
      <w:rFonts w:eastAsia="Times New Roman"/>
    </w:rPr>
  </w:style>
  <w:style w:type="paragraph" w:styleId="Tematkomentarza">
    <w:name w:val="annotation subject"/>
    <w:basedOn w:val="Tekstkomentarza"/>
    <w:next w:val="Tekstkomentarza"/>
    <w:link w:val="TematkomentarzaZnak"/>
    <w:uiPriority w:val="99"/>
    <w:semiHidden/>
    <w:unhideWhenUsed/>
    <w:rsid w:val="00D57D5D"/>
    <w:rPr>
      <w:b/>
      <w:bCs/>
    </w:rPr>
  </w:style>
  <w:style w:type="character" w:customStyle="1" w:styleId="TematkomentarzaZnak">
    <w:name w:val="Temat komentarza Znak"/>
    <w:link w:val="Tematkomentarza"/>
    <w:uiPriority w:val="99"/>
    <w:semiHidden/>
    <w:rsid w:val="00D57D5D"/>
    <w:rPr>
      <w:rFonts w:eastAsia="Times New Roman"/>
      <w:b/>
      <w:bCs/>
    </w:rPr>
  </w:style>
  <w:style w:type="paragraph" w:styleId="Nagwek">
    <w:name w:val="header"/>
    <w:basedOn w:val="Normalny"/>
    <w:link w:val="NagwekZnak"/>
    <w:uiPriority w:val="99"/>
    <w:unhideWhenUsed/>
    <w:rsid w:val="00A062AA"/>
    <w:pPr>
      <w:tabs>
        <w:tab w:val="center" w:pos="4536"/>
        <w:tab w:val="right" w:pos="9072"/>
      </w:tabs>
    </w:pPr>
  </w:style>
  <w:style w:type="character" w:customStyle="1" w:styleId="NagwekZnak">
    <w:name w:val="Nagłówek Znak"/>
    <w:link w:val="Nagwek"/>
    <w:uiPriority w:val="99"/>
    <w:rsid w:val="00A062AA"/>
    <w:rPr>
      <w:rFonts w:eastAsia="Times New Roman"/>
      <w:sz w:val="22"/>
      <w:szCs w:val="22"/>
    </w:rPr>
  </w:style>
  <w:style w:type="paragraph" w:styleId="Stopka">
    <w:name w:val="footer"/>
    <w:basedOn w:val="Normalny"/>
    <w:link w:val="StopkaZnak"/>
    <w:uiPriority w:val="99"/>
    <w:unhideWhenUsed/>
    <w:rsid w:val="00A062AA"/>
    <w:pPr>
      <w:tabs>
        <w:tab w:val="center" w:pos="4536"/>
        <w:tab w:val="right" w:pos="9072"/>
      </w:tabs>
    </w:pPr>
  </w:style>
  <w:style w:type="character" w:customStyle="1" w:styleId="StopkaZnak">
    <w:name w:val="Stopka Znak"/>
    <w:link w:val="Stopka"/>
    <w:uiPriority w:val="99"/>
    <w:rsid w:val="00A062AA"/>
    <w:rPr>
      <w:rFonts w:eastAsia="Times New Roman"/>
      <w:sz w:val="22"/>
      <w:szCs w:val="22"/>
    </w:rPr>
  </w:style>
  <w:style w:type="character" w:styleId="Hipercze">
    <w:name w:val="Hyperlink"/>
    <w:uiPriority w:val="99"/>
    <w:unhideWhenUsed/>
    <w:rsid w:val="001142E8"/>
    <w:rPr>
      <w:color w:val="0000FF"/>
      <w:u w:val="single"/>
    </w:rPr>
  </w:style>
  <w:style w:type="character" w:styleId="UyteHipercze">
    <w:name w:val="FollowedHyperlink"/>
    <w:uiPriority w:val="99"/>
    <w:semiHidden/>
    <w:unhideWhenUsed/>
    <w:rsid w:val="001142E8"/>
    <w:rPr>
      <w:color w:val="954F72"/>
      <w:u w:val="single"/>
    </w:rPr>
  </w:style>
  <w:style w:type="character" w:styleId="Nierozpoznanawzmianka">
    <w:name w:val="Unresolved Mention"/>
    <w:uiPriority w:val="99"/>
    <w:semiHidden/>
    <w:unhideWhenUsed/>
    <w:rsid w:val="001142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144176">
      <w:bodyDiv w:val="1"/>
      <w:marLeft w:val="0"/>
      <w:marRight w:val="0"/>
      <w:marTop w:val="0"/>
      <w:marBottom w:val="0"/>
      <w:divBdr>
        <w:top w:val="none" w:sz="0" w:space="0" w:color="auto"/>
        <w:left w:val="none" w:sz="0" w:space="0" w:color="auto"/>
        <w:bottom w:val="none" w:sz="0" w:space="0" w:color="auto"/>
        <w:right w:val="none" w:sz="0" w:space="0" w:color="auto"/>
      </w:divBdr>
    </w:div>
    <w:div w:id="248007730">
      <w:bodyDiv w:val="1"/>
      <w:marLeft w:val="0"/>
      <w:marRight w:val="0"/>
      <w:marTop w:val="0"/>
      <w:marBottom w:val="0"/>
      <w:divBdr>
        <w:top w:val="none" w:sz="0" w:space="0" w:color="auto"/>
        <w:left w:val="none" w:sz="0" w:space="0" w:color="auto"/>
        <w:bottom w:val="none" w:sz="0" w:space="0" w:color="auto"/>
        <w:right w:val="none" w:sz="0" w:space="0" w:color="auto"/>
      </w:divBdr>
    </w:div>
    <w:div w:id="702247052">
      <w:bodyDiv w:val="1"/>
      <w:marLeft w:val="0"/>
      <w:marRight w:val="0"/>
      <w:marTop w:val="0"/>
      <w:marBottom w:val="0"/>
      <w:divBdr>
        <w:top w:val="none" w:sz="0" w:space="0" w:color="auto"/>
        <w:left w:val="none" w:sz="0" w:space="0" w:color="auto"/>
        <w:bottom w:val="none" w:sz="0" w:space="0" w:color="auto"/>
        <w:right w:val="none" w:sz="0" w:space="0" w:color="auto"/>
      </w:divBdr>
      <w:divsChild>
        <w:div w:id="1385056149">
          <w:marLeft w:val="0"/>
          <w:marRight w:val="0"/>
          <w:marTop w:val="0"/>
          <w:marBottom w:val="0"/>
          <w:divBdr>
            <w:top w:val="none" w:sz="0" w:space="0" w:color="auto"/>
            <w:left w:val="none" w:sz="0" w:space="0" w:color="auto"/>
            <w:bottom w:val="none" w:sz="0" w:space="0" w:color="auto"/>
            <w:right w:val="none" w:sz="0" w:space="0" w:color="auto"/>
          </w:divBdr>
          <w:divsChild>
            <w:div w:id="451943912">
              <w:marLeft w:val="0"/>
              <w:marRight w:val="0"/>
              <w:marTop w:val="0"/>
              <w:marBottom w:val="0"/>
              <w:divBdr>
                <w:top w:val="none" w:sz="0" w:space="0" w:color="auto"/>
                <w:left w:val="none" w:sz="0" w:space="0" w:color="auto"/>
                <w:bottom w:val="none" w:sz="0" w:space="0" w:color="auto"/>
                <w:right w:val="none" w:sz="0" w:space="0" w:color="auto"/>
              </w:divBdr>
              <w:divsChild>
                <w:div w:id="2021734835">
                  <w:marLeft w:val="0"/>
                  <w:marRight w:val="0"/>
                  <w:marTop w:val="0"/>
                  <w:marBottom w:val="0"/>
                  <w:divBdr>
                    <w:top w:val="none" w:sz="0" w:space="0" w:color="auto"/>
                    <w:left w:val="none" w:sz="0" w:space="0" w:color="auto"/>
                    <w:bottom w:val="none" w:sz="0" w:space="0" w:color="auto"/>
                    <w:right w:val="none" w:sz="0" w:space="0" w:color="auto"/>
                  </w:divBdr>
                  <w:divsChild>
                    <w:div w:id="908922934">
                      <w:marLeft w:val="0"/>
                      <w:marRight w:val="0"/>
                      <w:marTop w:val="0"/>
                      <w:marBottom w:val="0"/>
                      <w:divBdr>
                        <w:top w:val="none" w:sz="0" w:space="0" w:color="auto"/>
                        <w:left w:val="none" w:sz="0" w:space="0" w:color="auto"/>
                        <w:bottom w:val="none" w:sz="0" w:space="0" w:color="auto"/>
                        <w:right w:val="none" w:sz="0" w:space="0" w:color="auto"/>
                      </w:divBdr>
                      <w:divsChild>
                        <w:div w:id="369189169">
                          <w:marLeft w:val="0"/>
                          <w:marRight w:val="0"/>
                          <w:marTop w:val="0"/>
                          <w:marBottom w:val="0"/>
                          <w:divBdr>
                            <w:top w:val="none" w:sz="0" w:space="0" w:color="auto"/>
                            <w:left w:val="none" w:sz="0" w:space="0" w:color="auto"/>
                            <w:bottom w:val="none" w:sz="0" w:space="0" w:color="auto"/>
                            <w:right w:val="none" w:sz="0" w:space="0" w:color="auto"/>
                          </w:divBdr>
                          <w:divsChild>
                            <w:div w:id="620720407">
                              <w:marLeft w:val="0"/>
                              <w:marRight w:val="0"/>
                              <w:marTop w:val="0"/>
                              <w:marBottom w:val="0"/>
                              <w:divBdr>
                                <w:top w:val="none" w:sz="0" w:space="0" w:color="auto"/>
                                <w:left w:val="none" w:sz="0" w:space="0" w:color="auto"/>
                                <w:bottom w:val="none" w:sz="0" w:space="0" w:color="auto"/>
                                <w:right w:val="none" w:sz="0" w:space="0" w:color="auto"/>
                              </w:divBdr>
                              <w:divsChild>
                                <w:div w:id="1403602990">
                                  <w:marLeft w:val="0"/>
                                  <w:marRight w:val="0"/>
                                  <w:marTop w:val="0"/>
                                  <w:marBottom w:val="0"/>
                                  <w:divBdr>
                                    <w:top w:val="none" w:sz="0" w:space="0" w:color="auto"/>
                                    <w:left w:val="none" w:sz="0" w:space="0" w:color="auto"/>
                                    <w:bottom w:val="none" w:sz="0" w:space="0" w:color="auto"/>
                                    <w:right w:val="none" w:sz="0" w:space="0" w:color="auto"/>
                                  </w:divBdr>
                                  <w:divsChild>
                                    <w:div w:id="1485581146">
                                      <w:marLeft w:val="0"/>
                                      <w:marRight w:val="0"/>
                                      <w:marTop w:val="0"/>
                                      <w:marBottom w:val="0"/>
                                      <w:divBdr>
                                        <w:top w:val="none" w:sz="0" w:space="0" w:color="auto"/>
                                        <w:left w:val="none" w:sz="0" w:space="0" w:color="auto"/>
                                        <w:bottom w:val="none" w:sz="0" w:space="0" w:color="auto"/>
                                        <w:right w:val="none" w:sz="0" w:space="0" w:color="auto"/>
                                      </w:divBdr>
                                      <w:divsChild>
                                        <w:div w:id="1037974197">
                                          <w:marLeft w:val="0"/>
                                          <w:marRight w:val="0"/>
                                          <w:marTop w:val="0"/>
                                          <w:marBottom w:val="0"/>
                                          <w:divBdr>
                                            <w:top w:val="none" w:sz="0" w:space="0" w:color="auto"/>
                                            <w:left w:val="none" w:sz="0" w:space="0" w:color="auto"/>
                                            <w:bottom w:val="none" w:sz="0" w:space="0" w:color="auto"/>
                                            <w:right w:val="none" w:sz="0" w:space="0" w:color="auto"/>
                                          </w:divBdr>
                                        </w:div>
                                      </w:divsChild>
                                    </w:div>
                                    <w:div w:id="95292382">
                                      <w:marLeft w:val="0"/>
                                      <w:marRight w:val="0"/>
                                      <w:marTop w:val="0"/>
                                      <w:marBottom w:val="0"/>
                                      <w:divBdr>
                                        <w:top w:val="none" w:sz="0" w:space="0" w:color="auto"/>
                                        <w:left w:val="none" w:sz="0" w:space="0" w:color="auto"/>
                                        <w:bottom w:val="none" w:sz="0" w:space="0" w:color="auto"/>
                                        <w:right w:val="none" w:sz="0" w:space="0" w:color="auto"/>
                                      </w:divBdr>
                                      <w:divsChild>
                                        <w:div w:id="88397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203172">
                                  <w:marLeft w:val="0"/>
                                  <w:marRight w:val="0"/>
                                  <w:marTop w:val="0"/>
                                  <w:marBottom w:val="0"/>
                                  <w:divBdr>
                                    <w:top w:val="none" w:sz="0" w:space="0" w:color="auto"/>
                                    <w:left w:val="none" w:sz="0" w:space="0" w:color="auto"/>
                                    <w:bottom w:val="none" w:sz="0" w:space="0" w:color="auto"/>
                                    <w:right w:val="none" w:sz="0" w:space="0" w:color="auto"/>
                                  </w:divBdr>
                                  <w:divsChild>
                                    <w:div w:id="1315405684">
                                      <w:marLeft w:val="0"/>
                                      <w:marRight w:val="0"/>
                                      <w:marTop w:val="0"/>
                                      <w:marBottom w:val="0"/>
                                      <w:divBdr>
                                        <w:top w:val="none" w:sz="0" w:space="0" w:color="auto"/>
                                        <w:left w:val="none" w:sz="0" w:space="0" w:color="auto"/>
                                        <w:bottom w:val="none" w:sz="0" w:space="0" w:color="auto"/>
                                        <w:right w:val="none" w:sz="0" w:space="0" w:color="auto"/>
                                      </w:divBdr>
                                      <w:divsChild>
                                        <w:div w:id="13383816">
                                          <w:marLeft w:val="0"/>
                                          <w:marRight w:val="0"/>
                                          <w:marTop w:val="0"/>
                                          <w:marBottom w:val="0"/>
                                          <w:divBdr>
                                            <w:top w:val="none" w:sz="0" w:space="0" w:color="auto"/>
                                            <w:left w:val="none" w:sz="0" w:space="0" w:color="auto"/>
                                            <w:bottom w:val="none" w:sz="0" w:space="0" w:color="auto"/>
                                            <w:right w:val="none" w:sz="0" w:space="0" w:color="auto"/>
                                          </w:divBdr>
                                          <w:divsChild>
                                            <w:div w:id="42126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0195578">
      <w:bodyDiv w:val="1"/>
      <w:marLeft w:val="0"/>
      <w:marRight w:val="0"/>
      <w:marTop w:val="0"/>
      <w:marBottom w:val="0"/>
      <w:divBdr>
        <w:top w:val="none" w:sz="0" w:space="0" w:color="auto"/>
        <w:left w:val="none" w:sz="0" w:space="0" w:color="auto"/>
        <w:bottom w:val="none" w:sz="0" w:space="0" w:color="auto"/>
        <w:right w:val="none" w:sz="0" w:space="0" w:color="auto"/>
      </w:divBdr>
      <w:divsChild>
        <w:div w:id="1249844958">
          <w:marLeft w:val="0"/>
          <w:marRight w:val="0"/>
          <w:marTop w:val="0"/>
          <w:marBottom w:val="0"/>
          <w:divBdr>
            <w:top w:val="none" w:sz="0" w:space="0" w:color="auto"/>
            <w:left w:val="none" w:sz="0" w:space="0" w:color="auto"/>
            <w:bottom w:val="none" w:sz="0" w:space="0" w:color="auto"/>
            <w:right w:val="none" w:sz="0" w:space="0" w:color="auto"/>
          </w:divBdr>
          <w:divsChild>
            <w:div w:id="586498995">
              <w:marLeft w:val="0"/>
              <w:marRight w:val="0"/>
              <w:marTop w:val="0"/>
              <w:marBottom w:val="0"/>
              <w:divBdr>
                <w:top w:val="none" w:sz="0" w:space="0" w:color="auto"/>
                <w:left w:val="none" w:sz="0" w:space="0" w:color="auto"/>
                <w:bottom w:val="none" w:sz="0" w:space="0" w:color="auto"/>
                <w:right w:val="none" w:sz="0" w:space="0" w:color="auto"/>
              </w:divBdr>
              <w:divsChild>
                <w:div w:id="1907715928">
                  <w:marLeft w:val="0"/>
                  <w:marRight w:val="0"/>
                  <w:marTop w:val="0"/>
                  <w:marBottom w:val="0"/>
                  <w:divBdr>
                    <w:top w:val="none" w:sz="0" w:space="0" w:color="auto"/>
                    <w:left w:val="none" w:sz="0" w:space="0" w:color="auto"/>
                    <w:bottom w:val="none" w:sz="0" w:space="0" w:color="auto"/>
                    <w:right w:val="none" w:sz="0" w:space="0" w:color="auto"/>
                  </w:divBdr>
                  <w:divsChild>
                    <w:div w:id="712927783">
                      <w:marLeft w:val="0"/>
                      <w:marRight w:val="0"/>
                      <w:marTop w:val="0"/>
                      <w:marBottom w:val="0"/>
                      <w:divBdr>
                        <w:top w:val="none" w:sz="0" w:space="0" w:color="auto"/>
                        <w:left w:val="none" w:sz="0" w:space="0" w:color="auto"/>
                        <w:bottom w:val="none" w:sz="0" w:space="0" w:color="auto"/>
                        <w:right w:val="none" w:sz="0" w:space="0" w:color="auto"/>
                      </w:divBdr>
                      <w:divsChild>
                        <w:div w:id="68045894">
                          <w:marLeft w:val="0"/>
                          <w:marRight w:val="0"/>
                          <w:marTop w:val="0"/>
                          <w:marBottom w:val="0"/>
                          <w:divBdr>
                            <w:top w:val="none" w:sz="0" w:space="0" w:color="auto"/>
                            <w:left w:val="none" w:sz="0" w:space="0" w:color="auto"/>
                            <w:bottom w:val="none" w:sz="0" w:space="0" w:color="auto"/>
                            <w:right w:val="none" w:sz="0" w:space="0" w:color="auto"/>
                          </w:divBdr>
                          <w:divsChild>
                            <w:div w:id="1767993011">
                              <w:marLeft w:val="0"/>
                              <w:marRight w:val="0"/>
                              <w:marTop w:val="0"/>
                              <w:marBottom w:val="0"/>
                              <w:divBdr>
                                <w:top w:val="none" w:sz="0" w:space="0" w:color="auto"/>
                                <w:left w:val="none" w:sz="0" w:space="0" w:color="auto"/>
                                <w:bottom w:val="none" w:sz="0" w:space="0" w:color="auto"/>
                                <w:right w:val="none" w:sz="0" w:space="0" w:color="auto"/>
                              </w:divBdr>
                              <w:divsChild>
                                <w:div w:id="1719476531">
                                  <w:marLeft w:val="0"/>
                                  <w:marRight w:val="0"/>
                                  <w:marTop w:val="0"/>
                                  <w:marBottom w:val="0"/>
                                  <w:divBdr>
                                    <w:top w:val="none" w:sz="0" w:space="0" w:color="auto"/>
                                    <w:left w:val="none" w:sz="0" w:space="0" w:color="auto"/>
                                    <w:bottom w:val="none" w:sz="0" w:space="0" w:color="auto"/>
                                    <w:right w:val="none" w:sz="0" w:space="0" w:color="auto"/>
                                  </w:divBdr>
                                  <w:divsChild>
                                    <w:div w:id="1974865820">
                                      <w:marLeft w:val="0"/>
                                      <w:marRight w:val="0"/>
                                      <w:marTop w:val="0"/>
                                      <w:marBottom w:val="0"/>
                                      <w:divBdr>
                                        <w:top w:val="none" w:sz="0" w:space="0" w:color="auto"/>
                                        <w:left w:val="none" w:sz="0" w:space="0" w:color="auto"/>
                                        <w:bottom w:val="none" w:sz="0" w:space="0" w:color="auto"/>
                                        <w:right w:val="none" w:sz="0" w:space="0" w:color="auto"/>
                                      </w:divBdr>
                                      <w:divsChild>
                                        <w:div w:id="1090854550">
                                          <w:marLeft w:val="0"/>
                                          <w:marRight w:val="0"/>
                                          <w:marTop w:val="0"/>
                                          <w:marBottom w:val="0"/>
                                          <w:divBdr>
                                            <w:top w:val="none" w:sz="0" w:space="0" w:color="auto"/>
                                            <w:left w:val="none" w:sz="0" w:space="0" w:color="auto"/>
                                            <w:bottom w:val="none" w:sz="0" w:space="0" w:color="auto"/>
                                            <w:right w:val="none" w:sz="0" w:space="0" w:color="auto"/>
                                          </w:divBdr>
                                        </w:div>
                                      </w:divsChild>
                                    </w:div>
                                    <w:div w:id="495263642">
                                      <w:marLeft w:val="0"/>
                                      <w:marRight w:val="0"/>
                                      <w:marTop w:val="0"/>
                                      <w:marBottom w:val="0"/>
                                      <w:divBdr>
                                        <w:top w:val="none" w:sz="0" w:space="0" w:color="auto"/>
                                        <w:left w:val="none" w:sz="0" w:space="0" w:color="auto"/>
                                        <w:bottom w:val="none" w:sz="0" w:space="0" w:color="auto"/>
                                        <w:right w:val="none" w:sz="0" w:space="0" w:color="auto"/>
                                      </w:divBdr>
                                      <w:divsChild>
                                        <w:div w:id="184431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061763">
                                  <w:marLeft w:val="0"/>
                                  <w:marRight w:val="0"/>
                                  <w:marTop w:val="0"/>
                                  <w:marBottom w:val="0"/>
                                  <w:divBdr>
                                    <w:top w:val="none" w:sz="0" w:space="0" w:color="auto"/>
                                    <w:left w:val="none" w:sz="0" w:space="0" w:color="auto"/>
                                    <w:bottom w:val="none" w:sz="0" w:space="0" w:color="auto"/>
                                    <w:right w:val="none" w:sz="0" w:space="0" w:color="auto"/>
                                  </w:divBdr>
                                  <w:divsChild>
                                    <w:div w:id="693001664">
                                      <w:marLeft w:val="0"/>
                                      <w:marRight w:val="0"/>
                                      <w:marTop w:val="0"/>
                                      <w:marBottom w:val="0"/>
                                      <w:divBdr>
                                        <w:top w:val="none" w:sz="0" w:space="0" w:color="auto"/>
                                        <w:left w:val="none" w:sz="0" w:space="0" w:color="auto"/>
                                        <w:bottom w:val="none" w:sz="0" w:space="0" w:color="auto"/>
                                        <w:right w:val="none" w:sz="0" w:space="0" w:color="auto"/>
                                      </w:divBdr>
                                      <w:divsChild>
                                        <w:div w:id="2135712526">
                                          <w:marLeft w:val="0"/>
                                          <w:marRight w:val="0"/>
                                          <w:marTop w:val="0"/>
                                          <w:marBottom w:val="0"/>
                                          <w:divBdr>
                                            <w:top w:val="none" w:sz="0" w:space="0" w:color="auto"/>
                                            <w:left w:val="none" w:sz="0" w:space="0" w:color="auto"/>
                                            <w:bottom w:val="none" w:sz="0" w:space="0" w:color="auto"/>
                                            <w:right w:val="none" w:sz="0" w:space="0" w:color="auto"/>
                                          </w:divBdr>
                                          <w:divsChild>
                                            <w:div w:id="95992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pk.edu.pl/images/rodo/2025/Klauzula%20informacyjna%20-%20rekrutacja%20pracownik%C3%B3w%20i%20wsp%C3%B3%C5%82pracownik%C3%B3w.pdf"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pk.edu.pl/index.php?option=com_content&amp;view=article&amp;id=2344&amp;Itemid=1038&amp;lang=pl"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bip.malopolska.pl/pk,m,462075,sygnalisci.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6B6183E3E754044AA339E0203B45D2F3" ma:contentTypeVersion="16" ma:contentTypeDescription="Utwórz nowy dokument." ma:contentTypeScope="" ma:versionID="5a24f06255ae52259ab98c3f9e815377">
  <xsd:schema xmlns:xsd="http://www.w3.org/2001/XMLSchema" xmlns:xs="http://www.w3.org/2001/XMLSchema" xmlns:p="http://schemas.microsoft.com/office/2006/metadata/properties" xmlns:ns3="c74e76d0-28e4-490d-adf1-6dca634da05e" xmlns:ns4="5250e977-6c2b-4ccb-8912-593039e0b6b8" targetNamespace="http://schemas.microsoft.com/office/2006/metadata/properties" ma:root="true" ma:fieldsID="6f4945ac5865c47f0d03d7f2745567f6" ns3:_="" ns4:_="">
    <xsd:import namespace="c74e76d0-28e4-490d-adf1-6dca634da05e"/>
    <xsd:import namespace="5250e977-6c2b-4ccb-8912-593039e0b6b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ObjectDetectorVersions" minOccurs="0"/>
                <xsd:element ref="ns3:_activity"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4e76d0-28e4-490d-adf1-6dca634da0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50e977-6c2b-4ccb-8912-593039e0b6b8" elementFormDefault="qualified">
    <xsd:import namespace="http://schemas.microsoft.com/office/2006/documentManagement/types"/>
    <xsd:import namespace="http://schemas.microsoft.com/office/infopath/2007/PartnerControls"/>
    <xsd:element name="SharedWithUsers" ma:index="12"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Udostępnione dla — szczegóły" ma:internalName="SharedWithDetails" ma:readOnly="true">
      <xsd:simpleType>
        <xsd:restriction base="dms:Note">
          <xsd:maxLength value="255"/>
        </xsd:restriction>
      </xsd:simpleType>
    </xsd:element>
    <xsd:element name="SharingHintHash" ma:index="14"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c74e76d0-28e4-490d-adf1-6dca634da05e" xsi:nil="true"/>
  </documentManagement>
</p:properties>
</file>

<file path=customXml/itemProps1.xml><?xml version="1.0" encoding="utf-8"?>
<ds:datastoreItem xmlns:ds="http://schemas.openxmlformats.org/officeDocument/2006/customXml" ds:itemID="{CCF58204-079A-446F-972E-F334C2165BF7}">
  <ds:schemaRefs>
    <ds:schemaRef ds:uri="http://schemas.microsoft.com/sharepoint/v3/contenttype/forms"/>
  </ds:schemaRefs>
</ds:datastoreItem>
</file>

<file path=customXml/itemProps2.xml><?xml version="1.0" encoding="utf-8"?>
<ds:datastoreItem xmlns:ds="http://schemas.openxmlformats.org/officeDocument/2006/customXml" ds:itemID="{0F4E44A7-F01F-4917-AD85-730234561D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4e76d0-28e4-490d-adf1-6dca634da05e"/>
    <ds:schemaRef ds:uri="5250e977-6c2b-4ccb-8912-593039e0b6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7C038C-DCB1-48E9-BE7B-1A52274ED08B}">
  <ds:schemaRefs>
    <ds:schemaRef ds:uri="http://schemas.microsoft.com/office/2006/metadata/properties"/>
    <ds:schemaRef ds:uri="http://schemas.microsoft.com/office/infopath/2007/PartnerControls"/>
    <ds:schemaRef ds:uri="c74e76d0-28e4-490d-adf1-6dca634da05e"/>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Pages>
  <Words>1445</Words>
  <Characters>8676</Characters>
  <Application>Microsoft Office Word</Application>
  <DocSecurity>0</DocSecurity>
  <Lines>72</Lines>
  <Paragraphs>20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10101</CharactersWithSpaces>
  <SharedDoc>false</SharedDoc>
  <HLinks>
    <vt:vector size="24" baseType="variant">
      <vt:variant>
        <vt:i4>131159</vt:i4>
      </vt:variant>
      <vt:variant>
        <vt:i4>9</vt:i4>
      </vt:variant>
      <vt:variant>
        <vt:i4>0</vt:i4>
      </vt:variant>
      <vt:variant>
        <vt:i4>5</vt:i4>
      </vt:variant>
      <vt:variant>
        <vt:lpwstr>https://www.pk.edu.pl/images/rodo/2025/Klauzula informacyjna - rekrutacja pracownik%C3%B3w i wsp%C3%B3%C5%82pracownik%C3%B3w.pdf</vt:lpwstr>
      </vt:variant>
      <vt:variant>
        <vt:lpwstr/>
      </vt:variant>
      <vt:variant>
        <vt:i4>7274582</vt:i4>
      </vt:variant>
      <vt:variant>
        <vt:i4>6</vt:i4>
      </vt:variant>
      <vt:variant>
        <vt:i4>0</vt:i4>
      </vt:variant>
      <vt:variant>
        <vt:i4>5</vt:i4>
      </vt:variant>
      <vt:variant>
        <vt:lpwstr>https://www.pk.edu.pl/index.php?option=com_content&amp;view=article&amp;id=2344&amp;Itemid=1038&amp;lang=pl</vt:lpwstr>
      </vt:variant>
      <vt:variant>
        <vt:lpwstr/>
      </vt:variant>
      <vt:variant>
        <vt:i4>327680</vt:i4>
      </vt:variant>
      <vt:variant>
        <vt:i4>3</vt:i4>
      </vt:variant>
      <vt:variant>
        <vt:i4>0</vt:i4>
      </vt:variant>
      <vt:variant>
        <vt:i4>5</vt:i4>
      </vt:variant>
      <vt:variant>
        <vt:lpwstr>https://bip.malopolska.pl/pk,m,462075,sygnalisci.html</vt:lpwstr>
      </vt:variant>
      <vt:variant>
        <vt:lpwstr/>
      </vt:variant>
      <vt:variant>
        <vt:i4>3538989</vt:i4>
      </vt:variant>
      <vt:variant>
        <vt:i4>0</vt:i4>
      </vt:variant>
      <vt:variant>
        <vt:i4>0</vt:i4>
      </vt:variant>
      <vt:variant>
        <vt:i4>5</vt:i4>
      </vt:variant>
      <vt:variant>
        <vt:lpwstr>https://bip.malopolska.pl/api/files/3989100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Maciej Zając</dc:creator>
  <cp:keywords/>
  <cp:lastModifiedBy>Adam Sadło</cp:lastModifiedBy>
  <cp:revision>2</cp:revision>
  <cp:lastPrinted>2026-05-08T10:49:00Z</cp:lastPrinted>
  <dcterms:created xsi:type="dcterms:W3CDTF">2026-05-13T15:26:00Z</dcterms:created>
  <dcterms:modified xsi:type="dcterms:W3CDTF">2026-05-13T15:26:00Z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0x0101006B6183E3E754044AA339E0203B45D2F3</vt:lpwstr>
  </property>
</Properties>
</file>